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1DC0" w14:textId="4DD31FDB" w:rsidR="004B442A" w:rsidRDefault="004B442A" w:rsidP="004B442A">
      <w:pPr>
        <w:pStyle w:val="Title"/>
        <w:jc w:val="center"/>
        <w:rPr>
          <w:lang w:val="en-CA"/>
        </w:rPr>
      </w:pPr>
      <w:r>
        <w:rPr>
          <w:lang w:val="en-CA"/>
        </w:rPr>
        <w:t>Minutes</w:t>
      </w:r>
    </w:p>
    <w:p w14:paraId="13EF36B5" w14:textId="56E153BF" w:rsidR="004B442A" w:rsidRDefault="003E0300" w:rsidP="004B442A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Elizabeth-Kitley </w:t>
      </w:r>
      <w:r w:rsidR="004B442A" w:rsidRPr="004B442A">
        <w:rPr>
          <w:sz w:val="32"/>
          <w:szCs w:val="32"/>
          <w:lang w:val="en-CA"/>
        </w:rPr>
        <w:t>Public Library Board</w:t>
      </w:r>
    </w:p>
    <w:p w14:paraId="3F05E786" w14:textId="5934C880" w:rsidR="00B80379" w:rsidRDefault="00B80379" w:rsidP="00B80379">
      <w:pPr>
        <w:pBdr>
          <w:bottom w:val="single" w:sz="6" w:space="1" w:color="auto"/>
        </w:pBdr>
        <w:rPr>
          <w:sz w:val="24"/>
          <w:szCs w:val="24"/>
          <w:lang w:val="en-CA"/>
        </w:rPr>
      </w:pPr>
      <w:r w:rsidRPr="003E0300">
        <w:rPr>
          <w:b/>
          <w:bCs/>
          <w:sz w:val="24"/>
          <w:szCs w:val="24"/>
          <w:lang w:val="en-CA"/>
        </w:rPr>
        <w:t>In Attendance</w:t>
      </w:r>
      <w:r w:rsidRPr="00E25CDC">
        <w:rPr>
          <w:sz w:val="24"/>
          <w:szCs w:val="24"/>
          <w:lang w:val="en-CA"/>
        </w:rPr>
        <w:t xml:space="preserve">: </w:t>
      </w:r>
      <w:r w:rsidRPr="006C1AA0">
        <w:rPr>
          <w:sz w:val="24"/>
          <w:szCs w:val="24"/>
          <w:lang w:val="en-CA"/>
        </w:rPr>
        <w:t>Henry Oosterhof, James Laverty, Bruce Brownell, Robert Elston, Ashley Ranki</w:t>
      </w:r>
      <w:r w:rsidR="009E0A9D">
        <w:rPr>
          <w:sz w:val="24"/>
          <w:szCs w:val="24"/>
          <w:lang w:val="en-CA"/>
        </w:rPr>
        <w:t>e</w:t>
      </w:r>
    </w:p>
    <w:p w14:paraId="39323A72" w14:textId="7FD97E67" w:rsidR="0097279D" w:rsidRDefault="0097279D" w:rsidP="00B80379">
      <w:pPr>
        <w:pBdr>
          <w:bottom w:val="single" w:sz="6" w:space="1" w:color="auto"/>
        </w:pBdr>
        <w:rPr>
          <w:sz w:val="24"/>
          <w:szCs w:val="24"/>
          <w:lang w:val="en-CA"/>
        </w:rPr>
      </w:pPr>
      <w:r w:rsidRPr="003E0300">
        <w:rPr>
          <w:b/>
          <w:bCs/>
          <w:sz w:val="24"/>
          <w:szCs w:val="24"/>
          <w:lang w:val="en-CA"/>
        </w:rPr>
        <w:t>Regrets</w:t>
      </w:r>
      <w:r>
        <w:rPr>
          <w:sz w:val="24"/>
          <w:szCs w:val="24"/>
          <w:lang w:val="en-CA"/>
        </w:rPr>
        <w:t>: Terry James</w:t>
      </w:r>
    </w:p>
    <w:p w14:paraId="7025955D" w14:textId="656ED85B" w:rsidR="006E4CD6" w:rsidRDefault="006E4CD6" w:rsidP="00B80379">
      <w:pPr>
        <w:pBdr>
          <w:bottom w:val="single" w:sz="6" w:space="1" w:color="auto"/>
        </w:pBdr>
        <w:rPr>
          <w:sz w:val="24"/>
          <w:szCs w:val="24"/>
          <w:lang w:val="en-CA"/>
        </w:rPr>
      </w:pPr>
      <w:r w:rsidRPr="003E0300">
        <w:rPr>
          <w:b/>
          <w:bCs/>
          <w:sz w:val="24"/>
          <w:szCs w:val="24"/>
          <w:lang w:val="en-CA"/>
        </w:rPr>
        <w:t>Staff Present:</w:t>
      </w:r>
      <w:r>
        <w:rPr>
          <w:sz w:val="24"/>
          <w:szCs w:val="24"/>
          <w:lang w:val="en-CA"/>
        </w:rPr>
        <w:t xml:space="preserve"> </w:t>
      </w:r>
      <w:r w:rsidRPr="006C1AA0">
        <w:rPr>
          <w:sz w:val="24"/>
          <w:szCs w:val="24"/>
          <w:lang w:val="en-CA"/>
        </w:rPr>
        <w:t>Ruth Blanchard</w:t>
      </w:r>
    </w:p>
    <w:p w14:paraId="04B001FB" w14:textId="4C59CE9F" w:rsidR="006E4CD6" w:rsidRPr="007A4359" w:rsidRDefault="006E4CD6" w:rsidP="00B80379">
      <w:pPr>
        <w:pBdr>
          <w:bottom w:val="single" w:sz="6" w:space="1" w:color="auto"/>
        </w:pBd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This meeting was held at the Main </w:t>
      </w:r>
      <w:r w:rsidR="003C1D30">
        <w:rPr>
          <w:sz w:val="24"/>
          <w:szCs w:val="24"/>
          <w:lang w:val="en-CA"/>
        </w:rPr>
        <w:t xml:space="preserve">Library </w:t>
      </w:r>
      <w:r>
        <w:rPr>
          <w:sz w:val="24"/>
          <w:szCs w:val="24"/>
          <w:lang w:val="en-CA"/>
        </w:rPr>
        <w:t>Branch</w:t>
      </w:r>
      <w:r w:rsidR="003C1D30">
        <w:rPr>
          <w:sz w:val="24"/>
          <w:szCs w:val="24"/>
          <w:lang w:val="en-CA"/>
        </w:rPr>
        <w:t>, 4103 County Road 29</w:t>
      </w:r>
    </w:p>
    <w:p w14:paraId="365AB91C" w14:textId="2F934DC5" w:rsidR="004269C9" w:rsidRPr="004269C9" w:rsidRDefault="004269C9" w:rsidP="004269C9">
      <w:pPr>
        <w:rPr>
          <w:sz w:val="28"/>
          <w:szCs w:val="28"/>
          <w:lang w:val="en-CA"/>
        </w:rPr>
      </w:pPr>
      <w:r w:rsidRPr="007344EA">
        <w:rPr>
          <w:b/>
          <w:bCs/>
          <w:sz w:val="28"/>
          <w:szCs w:val="28"/>
          <w:lang w:val="en-CA"/>
        </w:rPr>
        <w:t>Call to Order</w:t>
      </w:r>
      <w:r w:rsidR="001C37E8">
        <w:rPr>
          <w:sz w:val="28"/>
          <w:szCs w:val="28"/>
          <w:lang w:val="en-CA"/>
        </w:rPr>
        <w:t>:</w:t>
      </w:r>
      <w:r w:rsidR="00FE6D74">
        <w:rPr>
          <w:sz w:val="28"/>
          <w:szCs w:val="28"/>
          <w:lang w:val="en-CA"/>
        </w:rPr>
        <w:t xml:space="preserve"> Acting Chair Laverty called meeting to order at</w:t>
      </w:r>
      <w:r w:rsidR="001C37E8">
        <w:rPr>
          <w:sz w:val="28"/>
          <w:szCs w:val="28"/>
          <w:lang w:val="en-CA"/>
        </w:rPr>
        <w:t xml:space="preserve"> 7</w:t>
      </w:r>
      <w:r w:rsidR="00267E69">
        <w:rPr>
          <w:sz w:val="28"/>
          <w:szCs w:val="28"/>
          <w:lang w:val="en-CA"/>
        </w:rPr>
        <w:t>:</w:t>
      </w:r>
      <w:r w:rsidR="001C37E8">
        <w:rPr>
          <w:sz w:val="28"/>
          <w:szCs w:val="28"/>
          <w:lang w:val="en-CA"/>
        </w:rPr>
        <w:t>03</w:t>
      </w:r>
    </w:p>
    <w:p w14:paraId="5D214AED" w14:textId="327DB1E0" w:rsidR="004269C9" w:rsidRPr="007344EA" w:rsidRDefault="004269C9" w:rsidP="004269C9">
      <w:pPr>
        <w:rPr>
          <w:b/>
          <w:bCs/>
          <w:sz w:val="28"/>
          <w:szCs w:val="28"/>
          <w:lang w:val="en-CA"/>
        </w:rPr>
      </w:pPr>
      <w:r w:rsidRPr="007344EA">
        <w:rPr>
          <w:b/>
          <w:bCs/>
          <w:sz w:val="28"/>
          <w:szCs w:val="28"/>
          <w:lang w:val="en-CA"/>
        </w:rPr>
        <w:t>Adoption of the Agenda</w:t>
      </w:r>
    </w:p>
    <w:p w14:paraId="01419B99" w14:textId="67F29C97" w:rsidR="008B0170" w:rsidRDefault="008B0170" w:rsidP="007344EA">
      <w:pPr>
        <w:ind w:firstLine="720"/>
        <w:rPr>
          <w:sz w:val="28"/>
          <w:szCs w:val="28"/>
          <w:lang w:val="en-CA"/>
        </w:rPr>
      </w:pPr>
      <w:r w:rsidRPr="007344EA">
        <w:rPr>
          <w:b/>
          <w:bCs/>
          <w:sz w:val="28"/>
          <w:szCs w:val="28"/>
          <w:lang w:val="en-CA"/>
        </w:rPr>
        <w:t>Moved by:</w:t>
      </w:r>
      <w:r>
        <w:rPr>
          <w:sz w:val="28"/>
          <w:szCs w:val="28"/>
          <w:lang w:val="en-CA"/>
        </w:rPr>
        <w:t xml:space="preserve"> </w:t>
      </w:r>
      <w:r w:rsidR="001C37E8">
        <w:rPr>
          <w:sz w:val="28"/>
          <w:szCs w:val="28"/>
          <w:lang w:val="en-CA"/>
        </w:rPr>
        <w:t>R</w:t>
      </w:r>
      <w:r>
        <w:rPr>
          <w:sz w:val="28"/>
          <w:szCs w:val="28"/>
          <w:lang w:val="en-CA"/>
        </w:rPr>
        <w:t xml:space="preserve"> Elston</w:t>
      </w:r>
      <w:r w:rsidR="00841039">
        <w:rPr>
          <w:sz w:val="28"/>
          <w:szCs w:val="28"/>
          <w:lang w:val="en-CA"/>
        </w:rPr>
        <w:t xml:space="preserve"> </w:t>
      </w:r>
    </w:p>
    <w:p w14:paraId="4BF116EF" w14:textId="1B568BFC" w:rsidR="001C37E8" w:rsidRDefault="007344EA" w:rsidP="007344EA">
      <w:pPr>
        <w:ind w:firstLine="720"/>
        <w:rPr>
          <w:sz w:val="28"/>
          <w:szCs w:val="28"/>
          <w:lang w:val="en-CA"/>
        </w:rPr>
      </w:pPr>
      <w:r w:rsidRPr="007344EA">
        <w:rPr>
          <w:b/>
          <w:bCs/>
          <w:sz w:val="28"/>
          <w:szCs w:val="28"/>
          <w:lang w:val="en-CA"/>
        </w:rPr>
        <w:t>S</w:t>
      </w:r>
      <w:r w:rsidR="00841039" w:rsidRPr="007344EA">
        <w:rPr>
          <w:b/>
          <w:bCs/>
          <w:sz w:val="28"/>
          <w:szCs w:val="28"/>
          <w:lang w:val="en-CA"/>
        </w:rPr>
        <w:t xml:space="preserve">econd </w:t>
      </w:r>
      <w:r w:rsidR="008B0170" w:rsidRPr="007344EA">
        <w:rPr>
          <w:b/>
          <w:bCs/>
          <w:sz w:val="28"/>
          <w:szCs w:val="28"/>
          <w:lang w:val="en-CA"/>
        </w:rPr>
        <w:t>by:</w:t>
      </w:r>
      <w:r w:rsidR="008B0170">
        <w:rPr>
          <w:sz w:val="28"/>
          <w:szCs w:val="28"/>
          <w:lang w:val="en-CA"/>
        </w:rPr>
        <w:t xml:space="preserve"> </w:t>
      </w:r>
      <w:r w:rsidR="00841039">
        <w:rPr>
          <w:sz w:val="28"/>
          <w:szCs w:val="28"/>
          <w:lang w:val="en-CA"/>
        </w:rPr>
        <w:t>B</w:t>
      </w:r>
      <w:r w:rsidR="008B0170">
        <w:rPr>
          <w:sz w:val="28"/>
          <w:szCs w:val="28"/>
          <w:lang w:val="en-CA"/>
        </w:rPr>
        <w:t>. Brownell</w:t>
      </w:r>
    </w:p>
    <w:p w14:paraId="5707190C" w14:textId="0C8D7F9C" w:rsidR="008B0170" w:rsidRDefault="007344EA" w:rsidP="007344EA">
      <w:pPr>
        <w:ind w:firstLine="720"/>
        <w:rPr>
          <w:sz w:val="28"/>
          <w:szCs w:val="28"/>
          <w:lang w:val="en-CA"/>
        </w:rPr>
      </w:pPr>
      <w:r w:rsidRPr="007344EA">
        <w:rPr>
          <w:b/>
          <w:bCs/>
          <w:sz w:val="28"/>
          <w:szCs w:val="28"/>
          <w:lang w:val="en-CA"/>
        </w:rPr>
        <w:t>T</w:t>
      </w:r>
      <w:r w:rsidR="008B0170" w:rsidRPr="007344EA">
        <w:rPr>
          <w:b/>
          <w:bCs/>
          <w:sz w:val="28"/>
          <w:szCs w:val="28"/>
          <w:lang w:val="en-CA"/>
        </w:rPr>
        <w:t>hat</w:t>
      </w:r>
      <w:r w:rsidR="008B0170">
        <w:rPr>
          <w:sz w:val="28"/>
          <w:szCs w:val="28"/>
          <w:lang w:val="en-CA"/>
        </w:rPr>
        <w:t xml:space="preserve"> </w:t>
      </w:r>
      <w:r w:rsidR="00A96783">
        <w:rPr>
          <w:sz w:val="28"/>
          <w:szCs w:val="28"/>
          <w:lang w:val="en-CA"/>
        </w:rPr>
        <w:t>the Public Library Board Agenda</w:t>
      </w:r>
      <w:r>
        <w:rPr>
          <w:sz w:val="28"/>
          <w:szCs w:val="28"/>
          <w:lang w:val="en-CA"/>
        </w:rPr>
        <w:t xml:space="preserve"> for February 18</w:t>
      </w:r>
      <w:r w:rsidRPr="007344EA">
        <w:rPr>
          <w:sz w:val="28"/>
          <w:szCs w:val="28"/>
          <w:vertAlign w:val="superscript"/>
          <w:lang w:val="en-CA"/>
        </w:rPr>
        <w:t>th</w:t>
      </w:r>
      <w:r>
        <w:rPr>
          <w:sz w:val="28"/>
          <w:szCs w:val="28"/>
          <w:lang w:val="en-CA"/>
        </w:rPr>
        <w:t xml:space="preserve"> be adopted.</w:t>
      </w:r>
    </w:p>
    <w:p w14:paraId="45B96212" w14:textId="6CCB7DC3" w:rsidR="009340D3" w:rsidRPr="004269C9" w:rsidRDefault="009340D3" w:rsidP="007344EA">
      <w:pPr>
        <w:ind w:firstLine="720"/>
        <w:rPr>
          <w:sz w:val="28"/>
          <w:szCs w:val="28"/>
          <w:lang w:val="en-CA"/>
        </w:rPr>
      </w:pPr>
      <w:r w:rsidRPr="004E7A9C">
        <w:rPr>
          <w:b/>
          <w:bCs/>
          <w:sz w:val="28"/>
          <w:szCs w:val="28"/>
          <w:lang w:val="en-CA"/>
        </w:rPr>
        <w:t>Disposition:</w:t>
      </w:r>
      <w:r>
        <w:rPr>
          <w:sz w:val="28"/>
          <w:szCs w:val="28"/>
          <w:lang w:val="en-CA"/>
        </w:rPr>
        <w:t xml:space="preserve"> Motion Carried</w:t>
      </w:r>
    </w:p>
    <w:p w14:paraId="520A2264" w14:textId="3E8629CA" w:rsidR="0014736C" w:rsidRPr="004269C9" w:rsidRDefault="004269C9" w:rsidP="004269C9">
      <w:pPr>
        <w:rPr>
          <w:sz w:val="28"/>
          <w:szCs w:val="28"/>
          <w:lang w:val="en-CA"/>
        </w:rPr>
      </w:pPr>
      <w:r w:rsidRPr="007344EA">
        <w:rPr>
          <w:b/>
          <w:bCs/>
          <w:sz w:val="28"/>
          <w:szCs w:val="28"/>
          <w:lang w:val="en-CA"/>
        </w:rPr>
        <w:t>Conflict of Interest</w:t>
      </w:r>
      <w:r w:rsidR="007344EA">
        <w:rPr>
          <w:sz w:val="28"/>
          <w:szCs w:val="28"/>
          <w:lang w:val="en-CA"/>
        </w:rPr>
        <w:t xml:space="preserve">: There was no conflict of interest </w:t>
      </w:r>
      <w:proofErr w:type="spellStart"/>
      <w:r w:rsidR="007344EA">
        <w:rPr>
          <w:sz w:val="28"/>
          <w:szCs w:val="28"/>
          <w:lang w:val="en-CA"/>
        </w:rPr>
        <w:t>declaired</w:t>
      </w:r>
      <w:proofErr w:type="spellEnd"/>
    </w:p>
    <w:p w14:paraId="4267A5CF" w14:textId="46B29102" w:rsidR="004269C9" w:rsidRPr="007344EA" w:rsidRDefault="004269C9" w:rsidP="004269C9">
      <w:pPr>
        <w:rPr>
          <w:b/>
          <w:bCs/>
          <w:sz w:val="28"/>
          <w:szCs w:val="28"/>
          <w:lang w:val="en-CA"/>
        </w:rPr>
      </w:pPr>
      <w:r w:rsidRPr="007344EA">
        <w:rPr>
          <w:b/>
          <w:bCs/>
          <w:sz w:val="28"/>
          <w:szCs w:val="28"/>
          <w:lang w:val="en-CA"/>
        </w:rPr>
        <w:t>Adoption of the minutes</w:t>
      </w:r>
      <w:r w:rsidR="008B24F6">
        <w:rPr>
          <w:b/>
          <w:bCs/>
          <w:sz w:val="28"/>
          <w:szCs w:val="28"/>
          <w:lang w:val="en-CA"/>
        </w:rPr>
        <w:t>:</w:t>
      </w:r>
      <w:r w:rsidRPr="007344EA">
        <w:rPr>
          <w:b/>
          <w:bCs/>
          <w:sz w:val="28"/>
          <w:szCs w:val="28"/>
          <w:lang w:val="en-CA"/>
        </w:rPr>
        <w:t xml:space="preserve"> </w:t>
      </w:r>
    </w:p>
    <w:p w14:paraId="2BD5BD76" w14:textId="77777777" w:rsidR="008B24F6" w:rsidRDefault="008B24F6" w:rsidP="008B24F6">
      <w:pPr>
        <w:ind w:firstLine="720"/>
        <w:rPr>
          <w:sz w:val="28"/>
          <w:szCs w:val="28"/>
          <w:lang w:val="en-CA"/>
        </w:rPr>
      </w:pPr>
      <w:r w:rsidRPr="004E7A9C">
        <w:rPr>
          <w:b/>
          <w:bCs/>
          <w:sz w:val="28"/>
          <w:szCs w:val="28"/>
          <w:lang w:val="en-CA"/>
        </w:rPr>
        <w:t>Moved by</w:t>
      </w:r>
      <w:r>
        <w:rPr>
          <w:sz w:val="28"/>
          <w:szCs w:val="28"/>
          <w:lang w:val="en-CA"/>
        </w:rPr>
        <w:t xml:space="preserve">: </w:t>
      </w:r>
      <w:r w:rsidR="0014736C">
        <w:rPr>
          <w:sz w:val="28"/>
          <w:szCs w:val="28"/>
          <w:lang w:val="en-CA"/>
        </w:rPr>
        <w:t>B</w:t>
      </w:r>
      <w:r>
        <w:rPr>
          <w:sz w:val="28"/>
          <w:szCs w:val="28"/>
          <w:lang w:val="en-CA"/>
        </w:rPr>
        <w:t>. Brownell,</w:t>
      </w:r>
    </w:p>
    <w:p w14:paraId="33B8F034" w14:textId="220C5C22" w:rsidR="0014736C" w:rsidRDefault="008B24F6" w:rsidP="008B24F6">
      <w:pPr>
        <w:ind w:firstLine="720"/>
        <w:rPr>
          <w:sz w:val="28"/>
          <w:szCs w:val="28"/>
          <w:lang w:val="en-CA"/>
        </w:rPr>
      </w:pPr>
      <w:r w:rsidRPr="004E7A9C">
        <w:rPr>
          <w:b/>
          <w:bCs/>
          <w:sz w:val="28"/>
          <w:szCs w:val="28"/>
          <w:lang w:val="en-CA"/>
        </w:rPr>
        <w:t>S</w:t>
      </w:r>
      <w:r w:rsidR="00841039" w:rsidRPr="004E7A9C">
        <w:rPr>
          <w:b/>
          <w:bCs/>
          <w:sz w:val="28"/>
          <w:szCs w:val="28"/>
          <w:lang w:val="en-CA"/>
        </w:rPr>
        <w:t xml:space="preserve">econd </w:t>
      </w:r>
      <w:r w:rsidRPr="004E7A9C">
        <w:rPr>
          <w:b/>
          <w:bCs/>
          <w:sz w:val="28"/>
          <w:szCs w:val="28"/>
          <w:lang w:val="en-CA"/>
        </w:rPr>
        <w:t>by:</w:t>
      </w:r>
      <w:r>
        <w:rPr>
          <w:sz w:val="28"/>
          <w:szCs w:val="28"/>
          <w:lang w:val="en-CA"/>
        </w:rPr>
        <w:t xml:space="preserve"> </w:t>
      </w:r>
      <w:r w:rsidR="00841039">
        <w:rPr>
          <w:sz w:val="28"/>
          <w:szCs w:val="28"/>
          <w:lang w:val="en-CA"/>
        </w:rPr>
        <w:t>H</w:t>
      </w:r>
      <w:r>
        <w:rPr>
          <w:sz w:val="28"/>
          <w:szCs w:val="28"/>
          <w:lang w:val="en-CA"/>
        </w:rPr>
        <w:t>.</w:t>
      </w:r>
      <w:r w:rsidR="0014736C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Oosterhof</w:t>
      </w:r>
    </w:p>
    <w:p w14:paraId="2587ED29" w14:textId="526A7928" w:rsidR="009340D3" w:rsidRDefault="009340D3" w:rsidP="009D42DF">
      <w:pPr>
        <w:ind w:left="720"/>
        <w:rPr>
          <w:sz w:val="28"/>
          <w:szCs w:val="28"/>
          <w:lang w:val="en-CA"/>
        </w:rPr>
      </w:pPr>
      <w:r w:rsidRPr="004E7A9C">
        <w:rPr>
          <w:b/>
          <w:bCs/>
          <w:sz w:val="28"/>
          <w:szCs w:val="28"/>
          <w:lang w:val="en-CA"/>
        </w:rPr>
        <w:t>That</w:t>
      </w:r>
      <w:r>
        <w:rPr>
          <w:sz w:val="28"/>
          <w:szCs w:val="28"/>
          <w:lang w:val="en-CA"/>
        </w:rPr>
        <w:t xml:space="preserve"> the Public </w:t>
      </w:r>
      <w:r w:rsidR="004E7A9C">
        <w:rPr>
          <w:sz w:val="28"/>
          <w:szCs w:val="28"/>
          <w:lang w:val="en-CA"/>
        </w:rPr>
        <w:t>Library</w:t>
      </w:r>
      <w:r w:rsidR="00614B09">
        <w:rPr>
          <w:sz w:val="28"/>
          <w:szCs w:val="28"/>
          <w:lang w:val="en-CA"/>
        </w:rPr>
        <w:t xml:space="preserve"> board minutes </w:t>
      </w:r>
      <w:r w:rsidR="009D42DF">
        <w:rPr>
          <w:sz w:val="28"/>
          <w:szCs w:val="28"/>
          <w:lang w:val="en-CA"/>
        </w:rPr>
        <w:t xml:space="preserve">dated </w:t>
      </w:r>
      <w:r w:rsidR="00614B09">
        <w:rPr>
          <w:sz w:val="28"/>
          <w:szCs w:val="28"/>
          <w:lang w:val="en-CA"/>
        </w:rPr>
        <w:t>from</w:t>
      </w:r>
      <w:r w:rsidR="00614B09" w:rsidRPr="00614B09">
        <w:rPr>
          <w:sz w:val="28"/>
          <w:szCs w:val="28"/>
          <w:lang w:val="en-CA"/>
        </w:rPr>
        <w:t xml:space="preserve"> January</w:t>
      </w:r>
      <w:r w:rsidR="004E7A9C">
        <w:rPr>
          <w:sz w:val="28"/>
          <w:szCs w:val="28"/>
          <w:lang w:val="en-CA"/>
        </w:rPr>
        <w:t xml:space="preserve"> 21</w:t>
      </w:r>
      <w:r w:rsidR="00614B09" w:rsidRPr="00614B09">
        <w:rPr>
          <w:sz w:val="28"/>
          <w:szCs w:val="28"/>
          <w:lang w:val="en-CA"/>
        </w:rPr>
        <w:t xml:space="preserve">, </w:t>
      </w:r>
      <w:proofErr w:type="gramStart"/>
      <w:r w:rsidR="00614B09" w:rsidRPr="00614B09">
        <w:rPr>
          <w:sz w:val="28"/>
          <w:szCs w:val="28"/>
          <w:lang w:val="en-CA"/>
        </w:rPr>
        <w:t>2026</w:t>
      </w:r>
      <w:proofErr w:type="gramEnd"/>
      <w:r w:rsidR="004E7A9C">
        <w:rPr>
          <w:sz w:val="28"/>
          <w:szCs w:val="28"/>
          <w:lang w:val="en-CA"/>
        </w:rPr>
        <w:t xml:space="preserve"> meeting</w:t>
      </w:r>
      <w:r w:rsidR="009D42DF">
        <w:rPr>
          <w:sz w:val="28"/>
          <w:szCs w:val="28"/>
          <w:lang w:val="en-CA"/>
        </w:rPr>
        <w:t xml:space="preserve"> be adopted.</w:t>
      </w:r>
    </w:p>
    <w:p w14:paraId="3BF290CA" w14:textId="55F9FB49" w:rsidR="004E7A9C" w:rsidRPr="00614B09" w:rsidRDefault="009D42DF" w:rsidP="008B24F6">
      <w:pPr>
        <w:ind w:firstLine="720"/>
        <w:rPr>
          <w:sz w:val="28"/>
          <w:szCs w:val="28"/>
          <w:lang w:val="en-CA"/>
        </w:rPr>
      </w:pPr>
      <w:r w:rsidRPr="009D42DF">
        <w:rPr>
          <w:b/>
          <w:bCs/>
          <w:sz w:val="28"/>
          <w:szCs w:val="28"/>
          <w:lang w:val="en-CA"/>
        </w:rPr>
        <w:t>Disposition</w:t>
      </w:r>
      <w:r w:rsidR="004E7A9C" w:rsidRPr="009D42DF">
        <w:rPr>
          <w:b/>
          <w:bCs/>
          <w:sz w:val="28"/>
          <w:szCs w:val="28"/>
          <w:lang w:val="en-CA"/>
        </w:rPr>
        <w:t>:</w:t>
      </w:r>
      <w:r w:rsidR="004E7A9C">
        <w:rPr>
          <w:sz w:val="28"/>
          <w:szCs w:val="28"/>
          <w:lang w:val="en-CA"/>
        </w:rPr>
        <w:t xml:space="preserve"> Motion Carried.</w:t>
      </w:r>
    </w:p>
    <w:p w14:paraId="211C7B46" w14:textId="6CCEBE88" w:rsidR="004269C9" w:rsidRPr="004269C9" w:rsidRDefault="004269C9" w:rsidP="00535363">
      <w:pPr>
        <w:pStyle w:val="Heading1"/>
        <w:rPr>
          <w:lang w:val="en-CA"/>
        </w:rPr>
      </w:pPr>
      <w:r w:rsidRPr="004269C9">
        <w:t>Business Arising from the Minutes:</w:t>
      </w:r>
    </w:p>
    <w:p w14:paraId="41C0002D" w14:textId="77777777" w:rsidR="00535363" w:rsidRDefault="00027761" w:rsidP="00267E69">
      <w:pPr>
        <w:rPr>
          <w:sz w:val="24"/>
          <w:szCs w:val="24"/>
          <w:lang w:val="en-CA"/>
        </w:rPr>
      </w:pPr>
      <w:r w:rsidRPr="00535363">
        <w:rPr>
          <w:rStyle w:val="Heading2Char"/>
        </w:rPr>
        <w:t>Follow up on Lyn Computers and computer contract issues</w:t>
      </w:r>
      <w:r w:rsidR="0014736C" w:rsidRPr="00535363">
        <w:rPr>
          <w:rStyle w:val="Heading2Char"/>
          <w:lang w:val="en-CA"/>
        </w:rPr>
        <w:t>:</w:t>
      </w:r>
      <w:r w:rsidR="0014736C" w:rsidRPr="00267E69">
        <w:rPr>
          <w:sz w:val="24"/>
          <w:szCs w:val="24"/>
          <w:lang w:val="en-CA"/>
        </w:rPr>
        <w:t xml:space="preserve"> </w:t>
      </w:r>
    </w:p>
    <w:p w14:paraId="41BF9ECA" w14:textId="11638B4C" w:rsidR="0014736C" w:rsidRPr="00267E69" w:rsidRDefault="00AC10D5" w:rsidP="00267E69">
      <w:pPr>
        <w:rPr>
          <w:sz w:val="24"/>
          <w:szCs w:val="24"/>
          <w:lang w:val="en-CA"/>
        </w:rPr>
      </w:pPr>
      <w:r w:rsidRPr="00267E69">
        <w:rPr>
          <w:sz w:val="24"/>
          <w:szCs w:val="24"/>
          <w:lang w:val="en-CA"/>
        </w:rPr>
        <w:t>We will pick a date and assemble some</w:t>
      </w:r>
      <w:r w:rsidR="00D261C3">
        <w:rPr>
          <w:sz w:val="24"/>
          <w:szCs w:val="24"/>
          <w:lang w:val="en-CA"/>
        </w:rPr>
        <w:t xml:space="preserve"> library board</w:t>
      </w:r>
      <w:r w:rsidRPr="00267E69">
        <w:rPr>
          <w:sz w:val="24"/>
          <w:szCs w:val="24"/>
          <w:lang w:val="en-CA"/>
        </w:rPr>
        <w:t xml:space="preserve"> members</w:t>
      </w:r>
      <w:r w:rsidR="00D261C3">
        <w:rPr>
          <w:sz w:val="24"/>
          <w:szCs w:val="24"/>
          <w:lang w:val="en-CA"/>
        </w:rPr>
        <w:t xml:space="preserve"> and staff</w:t>
      </w:r>
      <w:r w:rsidRPr="00267E69">
        <w:rPr>
          <w:sz w:val="24"/>
          <w:szCs w:val="24"/>
          <w:lang w:val="en-CA"/>
        </w:rPr>
        <w:t xml:space="preserve"> to discuss the issues the library is experiencing with </w:t>
      </w:r>
      <w:r w:rsidR="00D22DAA" w:rsidRPr="00267E69">
        <w:rPr>
          <w:sz w:val="24"/>
          <w:szCs w:val="24"/>
          <w:lang w:val="en-CA"/>
        </w:rPr>
        <w:t>our computers.</w:t>
      </w:r>
    </w:p>
    <w:p w14:paraId="6C9ED32E" w14:textId="77777777" w:rsidR="00B900BA" w:rsidRDefault="00027761" w:rsidP="00267E69">
      <w:pPr>
        <w:rPr>
          <w:sz w:val="24"/>
          <w:szCs w:val="24"/>
          <w:lang w:val="en-CA"/>
        </w:rPr>
      </w:pPr>
      <w:r w:rsidRPr="00B900BA">
        <w:rPr>
          <w:rStyle w:val="Heading2Char"/>
        </w:rPr>
        <w:t>Follow up with building maintenance</w:t>
      </w:r>
      <w:r w:rsidR="00841039" w:rsidRPr="00B900BA">
        <w:rPr>
          <w:rStyle w:val="Heading2Char"/>
          <w:lang w:val="en-CA"/>
        </w:rPr>
        <w:t>:</w:t>
      </w:r>
      <w:r w:rsidR="00841039" w:rsidRPr="00267E69">
        <w:rPr>
          <w:sz w:val="24"/>
          <w:szCs w:val="24"/>
          <w:lang w:val="en-CA"/>
        </w:rPr>
        <w:t xml:space="preserve"> </w:t>
      </w:r>
    </w:p>
    <w:p w14:paraId="22613F05" w14:textId="4CEA3834" w:rsidR="00027761" w:rsidRPr="00267E69" w:rsidRDefault="00841039" w:rsidP="00267E69">
      <w:pPr>
        <w:rPr>
          <w:sz w:val="24"/>
          <w:szCs w:val="24"/>
        </w:rPr>
      </w:pPr>
      <w:r w:rsidRPr="00267E69">
        <w:rPr>
          <w:sz w:val="24"/>
          <w:szCs w:val="24"/>
          <w:lang w:val="en-CA"/>
        </w:rPr>
        <w:t xml:space="preserve">The light in </w:t>
      </w:r>
      <w:r w:rsidR="00B900BA">
        <w:rPr>
          <w:sz w:val="24"/>
          <w:szCs w:val="24"/>
          <w:lang w:val="en-CA"/>
        </w:rPr>
        <w:t>K</w:t>
      </w:r>
      <w:r w:rsidRPr="00267E69">
        <w:rPr>
          <w:sz w:val="24"/>
          <w:szCs w:val="24"/>
          <w:lang w:val="en-CA"/>
        </w:rPr>
        <w:t>itl</w:t>
      </w:r>
      <w:r w:rsidR="00F43F1C">
        <w:rPr>
          <w:sz w:val="24"/>
          <w:szCs w:val="24"/>
          <w:lang w:val="en-CA"/>
        </w:rPr>
        <w:t>e</w:t>
      </w:r>
      <w:r w:rsidRPr="00267E69">
        <w:rPr>
          <w:sz w:val="24"/>
          <w:szCs w:val="24"/>
          <w:lang w:val="en-CA"/>
        </w:rPr>
        <w:t>y should be fixed by the end of the month. The light at the road is owned by Ontario hydro and they will be replacing it.</w:t>
      </w:r>
    </w:p>
    <w:p w14:paraId="05B007EE" w14:textId="77777777" w:rsidR="00B900BA" w:rsidRDefault="00027761" w:rsidP="00267E69">
      <w:pPr>
        <w:rPr>
          <w:sz w:val="24"/>
          <w:szCs w:val="24"/>
          <w:lang w:val="en-CA"/>
        </w:rPr>
      </w:pPr>
      <w:r w:rsidRPr="00B900BA">
        <w:rPr>
          <w:rStyle w:val="Heading2Char"/>
        </w:rPr>
        <w:lastRenderedPageBreak/>
        <w:t>Follow up on carpets</w:t>
      </w:r>
      <w:r w:rsidR="00841039" w:rsidRPr="00267E69">
        <w:rPr>
          <w:sz w:val="24"/>
          <w:szCs w:val="24"/>
          <w:lang w:val="en-CA"/>
        </w:rPr>
        <w:t xml:space="preserve">: </w:t>
      </w:r>
    </w:p>
    <w:p w14:paraId="07BB64AF" w14:textId="286D5704" w:rsidR="00027761" w:rsidRPr="00267E69" w:rsidRDefault="00841039" w:rsidP="00267E69">
      <w:pPr>
        <w:rPr>
          <w:sz w:val="24"/>
          <w:szCs w:val="24"/>
        </w:rPr>
      </w:pPr>
      <w:r w:rsidRPr="00267E69">
        <w:rPr>
          <w:sz w:val="24"/>
          <w:szCs w:val="24"/>
          <w:lang w:val="en-CA"/>
        </w:rPr>
        <w:t>C. Dowell has quotes for the carpets, as well as the bathroom, awaiting approval.</w:t>
      </w:r>
    </w:p>
    <w:p w14:paraId="202321AC" w14:textId="77777777" w:rsidR="008F6F93" w:rsidRDefault="00027761" w:rsidP="00AB603E">
      <w:pPr>
        <w:rPr>
          <w:sz w:val="24"/>
          <w:szCs w:val="24"/>
          <w:lang w:val="en-CA"/>
        </w:rPr>
      </w:pPr>
      <w:r w:rsidRPr="008F6F93">
        <w:rPr>
          <w:rStyle w:val="Heading2Char"/>
        </w:rPr>
        <w:t>Follow up library cards</w:t>
      </w:r>
      <w:r w:rsidR="00841039" w:rsidRPr="008F6F93">
        <w:rPr>
          <w:rStyle w:val="Heading2Char"/>
          <w:lang w:val="en-CA"/>
        </w:rPr>
        <w:t>:</w:t>
      </w:r>
      <w:r w:rsidR="00864364" w:rsidRPr="00AB603E">
        <w:rPr>
          <w:sz w:val="24"/>
          <w:szCs w:val="24"/>
          <w:lang w:val="en-CA"/>
        </w:rPr>
        <w:t xml:space="preserve"> </w:t>
      </w:r>
    </w:p>
    <w:p w14:paraId="3B123417" w14:textId="178393FB" w:rsidR="00027761" w:rsidRPr="00AB603E" w:rsidRDefault="00864364" w:rsidP="00AB603E">
      <w:pPr>
        <w:rPr>
          <w:sz w:val="24"/>
          <w:szCs w:val="24"/>
        </w:rPr>
      </w:pPr>
      <w:r w:rsidRPr="00AB603E">
        <w:rPr>
          <w:sz w:val="24"/>
          <w:szCs w:val="24"/>
          <w:lang w:val="en-CA"/>
        </w:rPr>
        <w:t xml:space="preserve">The staff have proposed making </w:t>
      </w:r>
      <w:r w:rsidR="00053B53" w:rsidRPr="00AB603E">
        <w:rPr>
          <w:sz w:val="24"/>
          <w:szCs w:val="24"/>
          <w:lang w:val="en-CA"/>
        </w:rPr>
        <w:t>a card</w:t>
      </w:r>
      <w:r w:rsidR="007A30E7" w:rsidRPr="00AB603E">
        <w:rPr>
          <w:sz w:val="24"/>
          <w:szCs w:val="24"/>
          <w:lang w:val="en-CA"/>
        </w:rPr>
        <w:t xml:space="preserve"> on paper that is laminated. They will make some mock ups for the next meeting</w:t>
      </w:r>
      <w:r w:rsidR="0049181A" w:rsidRPr="00AB603E">
        <w:rPr>
          <w:sz w:val="24"/>
          <w:szCs w:val="24"/>
          <w:lang w:val="en-CA"/>
        </w:rPr>
        <w:t xml:space="preserve"> to show the board</w:t>
      </w:r>
      <w:r w:rsidR="007A30E7" w:rsidRPr="00AB603E">
        <w:rPr>
          <w:sz w:val="24"/>
          <w:szCs w:val="24"/>
          <w:lang w:val="en-CA"/>
        </w:rPr>
        <w:t>.</w:t>
      </w:r>
      <w:r w:rsidR="00F43F1C" w:rsidRPr="00AB603E">
        <w:rPr>
          <w:sz w:val="24"/>
          <w:szCs w:val="24"/>
          <w:lang w:val="en-CA"/>
        </w:rPr>
        <w:t xml:space="preserve"> A. Rankie will find out how much </w:t>
      </w:r>
      <w:r w:rsidR="001D5A44" w:rsidRPr="00AB603E">
        <w:rPr>
          <w:sz w:val="24"/>
          <w:szCs w:val="24"/>
          <w:lang w:val="en-CA"/>
        </w:rPr>
        <w:t xml:space="preserve">getting cards made professionally </w:t>
      </w:r>
      <w:r w:rsidR="008F6F93">
        <w:rPr>
          <w:sz w:val="24"/>
          <w:szCs w:val="24"/>
          <w:lang w:val="en-CA"/>
        </w:rPr>
        <w:t xml:space="preserve">would cost </w:t>
      </w:r>
      <w:r w:rsidR="001D5A44" w:rsidRPr="00AB603E">
        <w:rPr>
          <w:sz w:val="24"/>
          <w:szCs w:val="24"/>
          <w:lang w:val="en-CA"/>
        </w:rPr>
        <w:t>as well, just for options.</w:t>
      </w:r>
    </w:p>
    <w:p w14:paraId="3814F788" w14:textId="77777777" w:rsidR="008F6F93" w:rsidRDefault="00027761" w:rsidP="00AB603E">
      <w:pPr>
        <w:rPr>
          <w:sz w:val="24"/>
          <w:szCs w:val="24"/>
          <w:lang w:val="en-CA"/>
        </w:rPr>
      </w:pPr>
      <w:r w:rsidRPr="008F6F93">
        <w:rPr>
          <w:rStyle w:val="Heading2Char"/>
        </w:rPr>
        <w:t xml:space="preserve">Follow up </w:t>
      </w:r>
      <w:r w:rsidR="008F6F93" w:rsidRPr="008F6F93">
        <w:rPr>
          <w:rStyle w:val="Heading2Char"/>
        </w:rPr>
        <w:t xml:space="preserve">on </w:t>
      </w:r>
      <w:r w:rsidRPr="008F6F93">
        <w:rPr>
          <w:rStyle w:val="Heading2Char"/>
        </w:rPr>
        <w:t>A</w:t>
      </w:r>
      <w:r w:rsidR="008F6F93" w:rsidRPr="008F6F93">
        <w:rPr>
          <w:rStyle w:val="Heading2Char"/>
        </w:rPr>
        <w:t>.</w:t>
      </w:r>
      <w:r w:rsidRPr="008F6F93">
        <w:rPr>
          <w:rStyle w:val="Heading2Char"/>
        </w:rPr>
        <w:t>V</w:t>
      </w:r>
      <w:r w:rsidR="008F6F93" w:rsidRPr="008F6F93">
        <w:rPr>
          <w:rStyle w:val="Heading2Char"/>
        </w:rPr>
        <w:t>. equiptment</w:t>
      </w:r>
      <w:r w:rsidR="001D5A44" w:rsidRPr="008F6F93">
        <w:rPr>
          <w:rStyle w:val="Heading2Char"/>
          <w:lang w:val="en-CA"/>
        </w:rPr>
        <w:t>:</w:t>
      </w:r>
      <w:r w:rsidR="001D5A44" w:rsidRPr="00AB603E">
        <w:rPr>
          <w:sz w:val="24"/>
          <w:szCs w:val="24"/>
          <w:lang w:val="en-CA"/>
        </w:rPr>
        <w:t xml:space="preserve"> </w:t>
      </w:r>
    </w:p>
    <w:p w14:paraId="754DA9FE" w14:textId="5D861990" w:rsidR="00027761" w:rsidRPr="00AB603E" w:rsidRDefault="00872DA5" w:rsidP="00AB603E">
      <w:pPr>
        <w:rPr>
          <w:sz w:val="24"/>
          <w:szCs w:val="24"/>
          <w:lang w:val="en-CA"/>
        </w:rPr>
      </w:pPr>
      <w:proofErr w:type="gramStart"/>
      <w:r w:rsidRPr="00AB603E">
        <w:rPr>
          <w:sz w:val="24"/>
          <w:szCs w:val="24"/>
          <w:lang w:val="en-CA"/>
        </w:rPr>
        <w:t>In order to</w:t>
      </w:r>
      <w:proofErr w:type="gramEnd"/>
      <w:r w:rsidRPr="00AB603E">
        <w:rPr>
          <w:sz w:val="24"/>
          <w:szCs w:val="24"/>
          <w:lang w:val="en-CA"/>
        </w:rPr>
        <w:t xml:space="preserve"> get </w:t>
      </w:r>
      <w:r w:rsidR="008F6F93">
        <w:rPr>
          <w:sz w:val="24"/>
          <w:szCs w:val="24"/>
          <w:lang w:val="en-CA"/>
        </w:rPr>
        <w:t xml:space="preserve">new A.V equipment </w:t>
      </w:r>
      <w:r w:rsidR="00755DFD" w:rsidRPr="00AB603E">
        <w:rPr>
          <w:sz w:val="24"/>
          <w:szCs w:val="24"/>
          <w:lang w:val="en-CA"/>
        </w:rPr>
        <w:t>in the library this year we would need to fundraise for it.</w:t>
      </w:r>
      <w:r w:rsidR="00422C76">
        <w:rPr>
          <w:sz w:val="24"/>
          <w:szCs w:val="24"/>
          <w:lang w:val="en-CA"/>
        </w:rPr>
        <w:t xml:space="preserve"> </w:t>
      </w:r>
      <w:r w:rsidR="00803745">
        <w:rPr>
          <w:sz w:val="24"/>
          <w:szCs w:val="24"/>
          <w:lang w:val="en-CA"/>
        </w:rPr>
        <w:t xml:space="preserve">One suggestion is that the car show we host, we could request the car exhibitors could donate </w:t>
      </w:r>
      <w:r w:rsidR="00687E71">
        <w:rPr>
          <w:sz w:val="24"/>
          <w:szCs w:val="24"/>
          <w:lang w:val="en-CA"/>
        </w:rPr>
        <w:t>$</w:t>
      </w:r>
      <w:r w:rsidR="00803745">
        <w:rPr>
          <w:sz w:val="24"/>
          <w:szCs w:val="24"/>
          <w:lang w:val="en-CA"/>
        </w:rPr>
        <w:t>5.00 to our AV equipment fundraiser.</w:t>
      </w:r>
      <w:r w:rsidR="00275392">
        <w:rPr>
          <w:sz w:val="24"/>
          <w:szCs w:val="24"/>
          <w:lang w:val="en-CA"/>
        </w:rPr>
        <w:t xml:space="preserve"> It was also suggested we ask </w:t>
      </w:r>
      <w:proofErr w:type="spellStart"/>
      <w:proofErr w:type="gramStart"/>
      <w:r w:rsidR="00275392">
        <w:rPr>
          <w:sz w:val="24"/>
          <w:szCs w:val="24"/>
          <w:lang w:val="en-CA"/>
        </w:rPr>
        <w:t>C.Dowell</w:t>
      </w:r>
      <w:proofErr w:type="spellEnd"/>
      <w:proofErr w:type="gramEnd"/>
      <w:r w:rsidR="00275392">
        <w:rPr>
          <w:sz w:val="24"/>
          <w:szCs w:val="24"/>
          <w:lang w:val="en-CA"/>
        </w:rPr>
        <w:t xml:space="preserve"> to look for grants for technology</w:t>
      </w:r>
      <w:r w:rsidR="00EB43A9">
        <w:rPr>
          <w:sz w:val="24"/>
          <w:szCs w:val="24"/>
          <w:lang w:val="en-CA"/>
        </w:rPr>
        <w:t>.</w:t>
      </w:r>
      <w:r w:rsidR="00755DFD" w:rsidRPr="00AB603E">
        <w:rPr>
          <w:sz w:val="24"/>
          <w:szCs w:val="24"/>
          <w:lang w:val="en-CA"/>
        </w:rPr>
        <w:t xml:space="preserve"> </w:t>
      </w:r>
    </w:p>
    <w:p w14:paraId="0F42694D" w14:textId="77777777" w:rsidR="007054EC" w:rsidRDefault="00027761" w:rsidP="00550D4D">
      <w:pPr>
        <w:rPr>
          <w:sz w:val="24"/>
          <w:szCs w:val="24"/>
          <w:lang w:val="en-CA"/>
        </w:rPr>
      </w:pPr>
      <w:r w:rsidRPr="007054EC">
        <w:rPr>
          <w:rStyle w:val="Heading2Char"/>
        </w:rPr>
        <w:t>Follow up on Feb 12th budget presentation</w:t>
      </w:r>
      <w:r w:rsidR="00687E71" w:rsidRPr="007054EC">
        <w:rPr>
          <w:rStyle w:val="Heading2Char"/>
          <w:lang w:val="en-CA"/>
        </w:rPr>
        <w:t>:</w:t>
      </w:r>
      <w:r w:rsidR="00712179" w:rsidRPr="00550D4D">
        <w:rPr>
          <w:sz w:val="24"/>
          <w:szCs w:val="24"/>
          <w:lang w:val="en-CA"/>
        </w:rPr>
        <w:t xml:space="preserve"> </w:t>
      </w:r>
    </w:p>
    <w:p w14:paraId="17D61A8D" w14:textId="278BA5F7" w:rsidR="00027761" w:rsidRPr="00E22066" w:rsidRDefault="007054EC" w:rsidP="00550D4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Acting Chair</w:t>
      </w:r>
      <w:r w:rsidR="00CE176B" w:rsidRPr="00550D4D">
        <w:rPr>
          <w:sz w:val="24"/>
          <w:szCs w:val="24"/>
          <w:lang w:val="en-CA"/>
        </w:rPr>
        <w:t xml:space="preserve"> Laverty presented our </w:t>
      </w:r>
      <w:r w:rsidR="00EA22BD" w:rsidRPr="00550D4D">
        <w:rPr>
          <w:sz w:val="24"/>
          <w:szCs w:val="24"/>
          <w:lang w:val="en-CA"/>
        </w:rPr>
        <w:t>budget to the E-K council and we will</w:t>
      </w:r>
      <w:r w:rsidR="006632D9" w:rsidRPr="00550D4D">
        <w:rPr>
          <w:sz w:val="24"/>
          <w:szCs w:val="24"/>
          <w:lang w:val="en-CA"/>
        </w:rPr>
        <w:t xml:space="preserve"> find out the results on the 23</w:t>
      </w:r>
      <w:r w:rsidR="006632D9" w:rsidRPr="00550D4D">
        <w:rPr>
          <w:sz w:val="24"/>
          <w:szCs w:val="24"/>
          <w:vertAlign w:val="superscript"/>
          <w:lang w:val="en-CA"/>
        </w:rPr>
        <w:t xml:space="preserve">rd </w:t>
      </w:r>
      <w:r w:rsidR="006632D9" w:rsidRPr="00550D4D">
        <w:rPr>
          <w:sz w:val="24"/>
          <w:szCs w:val="24"/>
          <w:lang w:val="en-CA"/>
        </w:rPr>
        <w:t>of February.</w:t>
      </w:r>
    </w:p>
    <w:p w14:paraId="07233561" w14:textId="77777777" w:rsidR="007054EC" w:rsidRDefault="00027761" w:rsidP="00550D4D">
      <w:pPr>
        <w:rPr>
          <w:sz w:val="24"/>
          <w:szCs w:val="24"/>
          <w:lang w:val="en-CA"/>
        </w:rPr>
      </w:pPr>
      <w:r w:rsidRPr="007054EC">
        <w:rPr>
          <w:rStyle w:val="Heading2Char"/>
        </w:rPr>
        <w:t xml:space="preserve">Bylaws </w:t>
      </w:r>
      <w:r w:rsidR="007401C9" w:rsidRPr="007054EC">
        <w:rPr>
          <w:rStyle w:val="Heading2Char"/>
        </w:rPr>
        <w:t>–</w:t>
      </w:r>
      <w:r w:rsidRPr="007054EC">
        <w:rPr>
          <w:rStyle w:val="Heading2Char"/>
        </w:rPr>
        <w:t xml:space="preserve"> review</w:t>
      </w:r>
      <w:r w:rsidR="007401C9" w:rsidRPr="007054EC">
        <w:rPr>
          <w:rStyle w:val="Heading2Char"/>
          <w:lang w:val="en-CA"/>
        </w:rPr>
        <w:t>:</w:t>
      </w:r>
      <w:r w:rsidR="007401C9" w:rsidRPr="00550D4D">
        <w:rPr>
          <w:sz w:val="24"/>
          <w:szCs w:val="24"/>
          <w:lang w:val="en-CA"/>
        </w:rPr>
        <w:t xml:space="preserve"> </w:t>
      </w:r>
    </w:p>
    <w:p w14:paraId="76655886" w14:textId="15548C24" w:rsidR="004269C9" w:rsidRDefault="007401C9" w:rsidP="00550D4D">
      <w:pPr>
        <w:rPr>
          <w:sz w:val="24"/>
          <w:szCs w:val="24"/>
          <w:lang w:val="en-CA"/>
        </w:rPr>
      </w:pPr>
      <w:r w:rsidRPr="00550D4D">
        <w:rPr>
          <w:sz w:val="24"/>
          <w:szCs w:val="24"/>
          <w:lang w:val="en-CA"/>
        </w:rPr>
        <w:t xml:space="preserve">The board has been presented with the </w:t>
      </w:r>
      <w:r w:rsidR="00EA37FB" w:rsidRPr="00550D4D">
        <w:rPr>
          <w:sz w:val="24"/>
          <w:szCs w:val="24"/>
          <w:lang w:val="en-CA"/>
        </w:rPr>
        <w:t xml:space="preserve">EK </w:t>
      </w:r>
      <w:r w:rsidR="007054EC">
        <w:rPr>
          <w:sz w:val="24"/>
          <w:szCs w:val="24"/>
          <w:lang w:val="en-CA"/>
        </w:rPr>
        <w:t>P</w:t>
      </w:r>
      <w:r w:rsidR="00EA37FB" w:rsidRPr="00550D4D">
        <w:rPr>
          <w:sz w:val="24"/>
          <w:szCs w:val="24"/>
          <w:lang w:val="en-CA"/>
        </w:rPr>
        <w:t xml:space="preserve">ublic </w:t>
      </w:r>
      <w:r w:rsidR="007054EC">
        <w:rPr>
          <w:sz w:val="24"/>
          <w:szCs w:val="24"/>
          <w:lang w:val="en-CA"/>
        </w:rPr>
        <w:t>L</w:t>
      </w:r>
      <w:r w:rsidR="00EA37FB" w:rsidRPr="00550D4D">
        <w:rPr>
          <w:sz w:val="24"/>
          <w:szCs w:val="24"/>
          <w:lang w:val="en-CA"/>
        </w:rPr>
        <w:t xml:space="preserve">ibrary </w:t>
      </w:r>
      <w:r w:rsidR="007054EC">
        <w:rPr>
          <w:sz w:val="24"/>
          <w:szCs w:val="24"/>
          <w:lang w:val="en-CA"/>
        </w:rPr>
        <w:t>B</w:t>
      </w:r>
      <w:r w:rsidR="00EA37FB" w:rsidRPr="00550D4D">
        <w:rPr>
          <w:sz w:val="24"/>
          <w:szCs w:val="24"/>
          <w:lang w:val="en-CA"/>
        </w:rPr>
        <w:t>oard Bylaws. The board member</w:t>
      </w:r>
      <w:r w:rsidR="007054EC">
        <w:rPr>
          <w:sz w:val="24"/>
          <w:szCs w:val="24"/>
          <w:lang w:val="en-CA"/>
        </w:rPr>
        <w:t>s</w:t>
      </w:r>
      <w:r w:rsidR="00EA37FB" w:rsidRPr="00550D4D">
        <w:rPr>
          <w:sz w:val="24"/>
          <w:szCs w:val="24"/>
          <w:lang w:val="en-CA"/>
        </w:rPr>
        <w:t xml:space="preserve"> will </w:t>
      </w:r>
      <w:r w:rsidR="00550D4D" w:rsidRPr="00550D4D">
        <w:rPr>
          <w:sz w:val="24"/>
          <w:szCs w:val="24"/>
          <w:lang w:val="en-CA"/>
        </w:rPr>
        <w:t xml:space="preserve">read them over and discuss them over the next couple meetings. </w:t>
      </w:r>
      <w:r w:rsidR="00027761" w:rsidRPr="00550D4D">
        <w:rPr>
          <w:sz w:val="24"/>
          <w:szCs w:val="24"/>
        </w:rPr>
        <w:t> </w:t>
      </w:r>
    </w:p>
    <w:p w14:paraId="3E76BFAE" w14:textId="77777777" w:rsidR="00896617" w:rsidRDefault="00F50FCF" w:rsidP="00550D4D">
      <w:pPr>
        <w:rPr>
          <w:sz w:val="24"/>
          <w:szCs w:val="24"/>
          <w:lang w:val="en-CA"/>
        </w:rPr>
      </w:pPr>
      <w:r w:rsidRPr="00896617">
        <w:rPr>
          <w:rStyle w:val="Heading2Char"/>
        </w:rPr>
        <w:t>Training for the board members</w:t>
      </w:r>
      <w:r>
        <w:rPr>
          <w:sz w:val="24"/>
          <w:szCs w:val="24"/>
          <w:lang w:val="en-CA"/>
        </w:rPr>
        <w:t xml:space="preserve">: </w:t>
      </w:r>
      <w:r w:rsidR="002006D3">
        <w:rPr>
          <w:sz w:val="24"/>
          <w:szCs w:val="24"/>
          <w:lang w:val="en-CA"/>
        </w:rPr>
        <w:t xml:space="preserve"> </w:t>
      </w:r>
    </w:p>
    <w:p w14:paraId="7E670A29" w14:textId="775CCECE" w:rsidR="00F50FCF" w:rsidRPr="00F50FCF" w:rsidRDefault="002006D3" w:rsidP="00550D4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No progress on this currently</w:t>
      </w:r>
      <w:r w:rsidR="0070202E">
        <w:rPr>
          <w:sz w:val="24"/>
          <w:szCs w:val="24"/>
          <w:lang w:val="en-CA"/>
        </w:rPr>
        <w:t xml:space="preserve">, because it had to take a back seat to the budget for the past month. </w:t>
      </w:r>
      <w:r w:rsidR="00272AB2">
        <w:rPr>
          <w:sz w:val="24"/>
          <w:szCs w:val="24"/>
          <w:lang w:val="en-CA"/>
        </w:rPr>
        <w:t xml:space="preserve"> </w:t>
      </w:r>
    </w:p>
    <w:p w14:paraId="31CA57B8" w14:textId="36BB70F0" w:rsidR="004269C9" w:rsidRPr="001B78A0" w:rsidRDefault="004269C9" w:rsidP="00896617">
      <w:pPr>
        <w:pStyle w:val="Heading1"/>
        <w:rPr>
          <w:lang w:val="en-CA"/>
        </w:rPr>
      </w:pPr>
      <w:r w:rsidRPr="004269C9">
        <w:t>Correspondence</w:t>
      </w:r>
    </w:p>
    <w:p w14:paraId="5ECF8CEB" w14:textId="64FA7640" w:rsidR="00B937D8" w:rsidRPr="00C61BEE" w:rsidRDefault="00C61BEE" w:rsidP="00C61BEE">
      <w:pPr>
        <w:rPr>
          <w:sz w:val="24"/>
          <w:szCs w:val="24"/>
          <w:lang w:val="en-CA"/>
        </w:rPr>
      </w:pPr>
      <w:r w:rsidRPr="00C61BEE">
        <w:rPr>
          <w:sz w:val="24"/>
          <w:szCs w:val="24"/>
          <w:lang w:val="en-CA"/>
        </w:rPr>
        <w:t>We received a</w:t>
      </w:r>
      <w:r w:rsidR="00B937D8" w:rsidRPr="00C61BEE">
        <w:rPr>
          <w:sz w:val="24"/>
          <w:szCs w:val="24"/>
          <w:lang w:val="en-CA"/>
        </w:rPr>
        <w:t xml:space="preserve"> letter from </w:t>
      </w:r>
      <w:r w:rsidR="001B78A0" w:rsidRPr="00C61BEE">
        <w:rPr>
          <w:sz w:val="24"/>
          <w:szCs w:val="24"/>
          <w:lang w:val="en-CA"/>
        </w:rPr>
        <w:t xml:space="preserve">Battle River Energy with a donation </w:t>
      </w:r>
      <w:r w:rsidR="00E22066" w:rsidRPr="00C61BEE">
        <w:rPr>
          <w:sz w:val="24"/>
          <w:szCs w:val="24"/>
          <w:lang w:val="en-CA"/>
        </w:rPr>
        <w:t xml:space="preserve">of 12.88. </w:t>
      </w:r>
    </w:p>
    <w:p w14:paraId="58685F3E" w14:textId="3B96C4A7" w:rsidR="004269C9" w:rsidRDefault="004269C9" w:rsidP="00C61BEE">
      <w:pPr>
        <w:pStyle w:val="Heading1"/>
        <w:rPr>
          <w:lang w:val="en-CA"/>
        </w:rPr>
      </w:pPr>
      <w:r w:rsidRPr="004269C9">
        <w:t>Financial Report</w:t>
      </w:r>
    </w:p>
    <w:p w14:paraId="32A9180F" w14:textId="2E199C9F" w:rsidR="00FC3F7C" w:rsidRPr="00C61BEE" w:rsidRDefault="00FC3F7C" w:rsidP="004269C9">
      <w:pPr>
        <w:rPr>
          <w:sz w:val="24"/>
          <w:szCs w:val="24"/>
          <w:lang w:val="en-CA"/>
        </w:rPr>
      </w:pPr>
      <w:r w:rsidRPr="00C61BEE">
        <w:rPr>
          <w:sz w:val="24"/>
          <w:szCs w:val="24"/>
          <w:lang w:val="en-CA"/>
        </w:rPr>
        <w:t>The financial report does not show that we</w:t>
      </w:r>
      <w:r w:rsidR="001C2ECF" w:rsidRPr="00C61BEE">
        <w:rPr>
          <w:sz w:val="24"/>
          <w:szCs w:val="24"/>
          <w:lang w:val="en-CA"/>
        </w:rPr>
        <w:t xml:space="preserve"> received the provincial grant (</w:t>
      </w:r>
      <w:r w:rsidR="008C1B5A" w:rsidRPr="00C61BEE">
        <w:rPr>
          <w:sz w:val="24"/>
          <w:szCs w:val="24"/>
          <w:lang w:val="en-CA"/>
        </w:rPr>
        <w:t>$</w:t>
      </w:r>
      <w:r w:rsidR="001C2ECF" w:rsidRPr="00C61BEE">
        <w:rPr>
          <w:sz w:val="24"/>
          <w:szCs w:val="24"/>
          <w:lang w:val="en-CA"/>
        </w:rPr>
        <w:t>19,452</w:t>
      </w:r>
      <w:r w:rsidR="008C1B5A" w:rsidRPr="00C61BEE">
        <w:rPr>
          <w:sz w:val="24"/>
          <w:szCs w:val="24"/>
          <w:lang w:val="en-CA"/>
        </w:rPr>
        <w:t>.00</w:t>
      </w:r>
      <w:r w:rsidR="001C2ECF" w:rsidRPr="00C61BEE">
        <w:rPr>
          <w:sz w:val="24"/>
          <w:szCs w:val="24"/>
          <w:lang w:val="en-CA"/>
        </w:rPr>
        <w:t>) and the connectivity grant</w:t>
      </w:r>
      <w:r w:rsidR="00C61BEE" w:rsidRPr="00C61BEE">
        <w:rPr>
          <w:sz w:val="24"/>
          <w:szCs w:val="24"/>
          <w:lang w:val="en-CA"/>
        </w:rPr>
        <w:t xml:space="preserve"> </w:t>
      </w:r>
      <w:r w:rsidR="001C2ECF" w:rsidRPr="00C61BEE">
        <w:rPr>
          <w:sz w:val="24"/>
          <w:szCs w:val="24"/>
          <w:lang w:val="en-CA"/>
        </w:rPr>
        <w:t>(</w:t>
      </w:r>
      <w:r w:rsidR="008C1B5A" w:rsidRPr="00C61BEE">
        <w:rPr>
          <w:sz w:val="24"/>
          <w:szCs w:val="24"/>
          <w:lang w:val="en-CA"/>
        </w:rPr>
        <w:t>$2,692.00)</w:t>
      </w:r>
      <w:r w:rsidR="001C2ECF" w:rsidRPr="00C61BEE">
        <w:rPr>
          <w:sz w:val="24"/>
          <w:szCs w:val="24"/>
          <w:lang w:val="en-CA"/>
        </w:rPr>
        <w:t xml:space="preserve">, but we did receive it. </w:t>
      </w:r>
      <w:r w:rsidRPr="00C61BEE">
        <w:rPr>
          <w:sz w:val="24"/>
          <w:szCs w:val="24"/>
          <w:lang w:val="en-CA"/>
        </w:rPr>
        <w:t xml:space="preserve"> </w:t>
      </w:r>
    </w:p>
    <w:p w14:paraId="371AA8F0" w14:textId="77777777" w:rsidR="004269C9" w:rsidRDefault="004269C9" w:rsidP="006E618F">
      <w:pPr>
        <w:pStyle w:val="Heading1"/>
        <w:rPr>
          <w:lang w:val="en-CA"/>
        </w:rPr>
      </w:pPr>
      <w:r w:rsidRPr="004269C9">
        <w:t>CEO Report</w:t>
      </w:r>
    </w:p>
    <w:p w14:paraId="3AFA64DA" w14:textId="4E7DCD92" w:rsidR="008C1B5A" w:rsidRPr="006E618F" w:rsidRDefault="00433BAB" w:rsidP="004269C9">
      <w:pPr>
        <w:rPr>
          <w:sz w:val="24"/>
          <w:szCs w:val="24"/>
          <w:lang w:val="en-CA"/>
        </w:rPr>
      </w:pPr>
      <w:r w:rsidRPr="006E618F">
        <w:rPr>
          <w:sz w:val="24"/>
          <w:szCs w:val="24"/>
          <w:lang w:val="en-CA"/>
        </w:rPr>
        <w:t xml:space="preserve">Tween program is a big success. It is help at the main branch and fills up. </w:t>
      </w:r>
    </w:p>
    <w:p w14:paraId="3226D913" w14:textId="54996812" w:rsidR="002006D3" w:rsidRDefault="00312E1E" w:rsidP="004269C9">
      <w:pPr>
        <w:rPr>
          <w:sz w:val="24"/>
          <w:szCs w:val="24"/>
          <w:lang w:val="en-CA"/>
        </w:rPr>
      </w:pPr>
      <w:r w:rsidRPr="006E618F">
        <w:rPr>
          <w:sz w:val="24"/>
          <w:szCs w:val="24"/>
          <w:lang w:val="en-CA"/>
        </w:rPr>
        <w:t xml:space="preserve">To see more information on programs, see </w:t>
      </w:r>
      <w:r w:rsidR="005F7E92" w:rsidRPr="006E618F">
        <w:rPr>
          <w:sz w:val="24"/>
          <w:szCs w:val="24"/>
          <w:lang w:val="en-CA"/>
        </w:rPr>
        <w:t>below.</w:t>
      </w:r>
    </w:p>
    <w:p w14:paraId="34F10CEC" w14:textId="023D4D72" w:rsidR="00DE3291" w:rsidRPr="006E618F" w:rsidRDefault="00DE3291" w:rsidP="004269C9">
      <w:pPr>
        <w:rPr>
          <w:sz w:val="24"/>
          <w:szCs w:val="24"/>
          <w:lang w:val="en-CA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F909B78" wp14:editId="679E3BBE">
            <wp:extent cx="4571742" cy="5195888"/>
            <wp:effectExtent l="0" t="0" r="635" b="5080"/>
            <wp:docPr id="1149140918" name="Picture 1" descr="IMG_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5B8EF-8C05-465B-AC1A-B77CFB72652A" descr="IMG_86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4" b="7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9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FC9BE" w14:textId="77777777" w:rsidR="004269C9" w:rsidRPr="006E618F" w:rsidRDefault="004269C9" w:rsidP="006E618F">
      <w:pPr>
        <w:pStyle w:val="Heading1"/>
        <w:rPr>
          <w:lang w:val="en-CA"/>
        </w:rPr>
      </w:pPr>
      <w:r w:rsidRPr="006E618F">
        <w:t>New Business:</w:t>
      </w:r>
    </w:p>
    <w:p w14:paraId="5024B61F" w14:textId="24F02C30" w:rsidR="0014064E" w:rsidRPr="006E618F" w:rsidRDefault="00C27DEA" w:rsidP="004269C9">
      <w:pPr>
        <w:rPr>
          <w:sz w:val="24"/>
          <w:szCs w:val="24"/>
          <w:lang w:val="en-CA"/>
        </w:rPr>
      </w:pPr>
      <w:r w:rsidRPr="006E618F">
        <w:rPr>
          <w:sz w:val="24"/>
          <w:szCs w:val="24"/>
          <w:lang w:val="en-CA"/>
        </w:rPr>
        <w:t xml:space="preserve">-A. Rankie brought </w:t>
      </w:r>
      <w:r w:rsidR="00E71E35" w:rsidRPr="006E618F">
        <w:rPr>
          <w:sz w:val="24"/>
          <w:szCs w:val="24"/>
          <w:lang w:val="en-CA"/>
        </w:rPr>
        <w:t>up</w:t>
      </w:r>
      <w:r w:rsidR="00AB04BD" w:rsidRPr="006E618F">
        <w:rPr>
          <w:sz w:val="24"/>
          <w:szCs w:val="24"/>
          <w:lang w:val="en-CA"/>
        </w:rPr>
        <w:t xml:space="preserve"> that while looking up stats for the budget, she discovered that the stats for library card holders is around 6</w:t>
      </w:r>
      <w:r w:rsidR="007633EB">
        <w:rPr>
          <w:sz w:val="24"/>
          <w:szCs w:val="24"/>
          <w:lang w:val="en-CA"/>
        </w:rPr>
        <w:t xml:space="preserve"> or 7</w:t>
      </w:r>
      <w:r w:rsidR="00AB04BD" w:rsidRPr="006E618F">
        <w:rPr>
          <w:sz w:val="24"/>
          <w:szCs w:val="24"/>
          <w:lang w:val="en-CA"/>
        </w:rPr>
        <w:t xml:space="preserve">% of residents. She suggested that when we launch our new library </w:t>
      </w:r>
      <w:proofErr w:type="gramStart"/>
      <w:r w:rsidR="00AB04BD" w:rsidRPr="006E618F">
        <w:rPr>
          <w:sz w:val="24"/>
          <w:szCs w:val="24"/>
          <w:lang w:val="en-CA"/>
        </w:rPr>
        <w:t>cards</w:t>
      </w:r>
      <w:proofErr w:type="gramEnd"/>
      <w:r w:rsidR="00AB04BD" w:rsidRPr="006E618F">
        <w:rPr>
          <w:sz w:val="24"/>
          <w:szCs w:val="24"/>
          <w:lang w:val="en-CA"/>
        </w:rPr>
        <w:t xml:space="preserve"> we </w:t>
      </w:r>
      <w:r w:rsidR="005C0ADC" w:rsidRPr="006E618F">
        <w:rPr>
          <w:sz w:val="24"/>
          <w:szCs w:val="24"/>
          <w:lang w:val="en-CA"/>
        </w:rPr>
        <w:t>make a push to get more people to sign up for a card, potentially with a contest.</w:t>
      </w:r>
      <w:r w:rsidR="00E71E35" w:rsidRPr="006E618F">
        <w:rPr>
          <w:sz w:val="24"/>
          <w:szCs w:val="24"/>
          <w:lang w:val="en-CA"/>
        </w:rPr>
        <w:t xml:space="preserve"> </w:t>
      </w:r>
    </w:p>
    <w:p w14:paraId="6C2D25E1" w14:textId="10A3746E" w:rsidR="00F628E9" w:rsidRPr="006E618F" w:rsidRDefault="00F628E9" w:rsidP="004269C9">
      <w:pPr>
        <w:rPr>
          <w:sz w:val="24"/>
          <w:szCs w:val="24"/>
          <w:lang w:val="en-CA"/>
        </w:rPr>
      </w:pPr>
      <w:r w:rsidRPr="006E618F">
        <w:rPr>
          <w:sz w:val="24"/>
          <w:szCs w:val="24"/>
          <w:lang w:val="en-CA"/>
        </w:rPr>
        <w:t>-</w:t>
      </w:r>
      <w:proofErr w:type="spellStart"/>
      <w:proofErr w:type="gramStart"/>
      <w:r w:rsidRPr="006E618F">
        <w:rPr>
          <w:sz w:val="24"/>
          <w:szCs w:val="24"/>
          <w:lang w:val="en-CA"/>
        </w:rPr>
        <w:t>H.O</w:t>
      </w:r>
      <w:r w:rsidR="00170C41">
        <w:rPr>
          <w:sz w:val="24"/>
          <w:szCs w:val="24"/>
          <w:lang w:val="en-CA"/>
        </w:rPr>
        <w:t>osterhof</w:t>
      </w:r>
      <w:proofErr w:type="spellEnd"/>
      <w:proofErr w:type="gramEnd"/>
      <w:r w:rsidR="001B2C2A" w:rsidRPr="006E618F">
        <w:rPr>
          <w:sz w:val="24"/>
          <w:szCs w:val="24"/>
          <w:lang w:val="en-CA"/>
        </w:rPr>
        <w:t xml:space="preserve"> </w:t>
      </w:r>
      <w:r w:rsidR="00F94988" w:rsidRPr="006E618F">
        <w:rPr>
          <w:sz w:val="24"/>
          <w:szCs w:val="24"/>
          <w:lang w:val="en-CA"/>
        </w:rPr>
        <w:t>wanted to show the board a libr</w:t>
      </w:r>
      <w:r w:rsidR="002914A0" w:rsidRPr="006E618F">
        <w:rPr>
          <w:sz w:val="24"/>
          <w:szCs w:val="24"/>
          <w:lang w:val="en-CA"/>
        </w:rPr>
        <w:t>ary receipt from another library that shows all the books and cost saved. A.</w:t>
      </w:r>
      <w:r w:rsidR="00923B59" w:rsidRPr="006E618F">
        <w:rPr>
          <w:sz w:val="24"/>
          <w:szCs w:val="24"/>
          <w:lang w:val="en-CA"/>
        </w:rPr>
        <w:t xml:space="preserve"> </w:t>
      </w:r>
      <w:r w:rsidR="002914A0" w:rsidRPr="006E618F">
        <w:rPr>
          <w:sz w:val="24"/>
          <w:szCs w:val="24"/>
          <w:lang w:val="en-CA"/>
        </w:rPr>
        <w:t xml:space="preserve">Rankie will </w:t>
      </w:r>
      <w:proofErr w:type="gramStart"/>
      <w:r w:rsidR="002914A0" w:rsidRPr="006E618F">
        <w:rPr>
          <w:sz w:val="24"/>
          <w:szCs w:val="24"/>
          <w:lang w:val="en-CA"/>
        </w:rPr>
        <w:t>look into</w:t>
      </w:r>
      <w:proofErr w:type="gramEnd"/>
      <w:r w:rsidR="002914A0" w:rsidRPr="006E618F">
        <w:rPr>
          <w:sz w:val="24"/>
          <w:szCs w:val="24"/>
          <w:lang w:val="en-CA"/>
        </w:rPr>
        <w:t xml:space="preserve"> the cost and </w:t>
      </w:r>
      <w:r w:rsidR="0018359C" w:rsidRPr="006E618F">
        <w:rPr>
          <w:sz w:val="24"/>
          <w:szCs w:val="24"/>
          <w:lang w:val="en-CA"/>
        </w:rPr>
        <w:t>logistics on how we could do this.</w:t>
      </w:r>
      <w:r w:rsidRPr="006E618F">
        <w:rPr>
          <w:sz w:val="24"/>
          <w:szCs w:val="24"/>
          <w:lang w:val="en-CA"/>
        </w:rPr>
        <w:t xml:space="preserve"> </w:t>
      </w:r>
    </w:p>
    <w:p w14:paraId="027B4D9A" w14:textId="77777777" w:rsidR="004269C9" w:rsidRPr="006E618F" w:rsidRDefault="004269C9" w:rsidP="003C56A6">
      <w:pPr>
        <w:pStyle w:val="Heading1"/>
        <w:rPr>
          <w:lang w:val="en-CA"/>
        </w:rPr>
      </w:pPr>
      <w:r w:rsidRPr="006E618F">
        <w:t>Round Table:</w:t>
      </w:r>
    </w:p>
    <w:p w14:paraId="4D6CCC7F" w14:textId="3EC202AB" w:rsidR="005C0ADC" w:rsidRPr="003C56A6" w:rsidRDefault="005C0ADC" w:rsidP="003C56A6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 w:rsidRPr="003C56A6">
        <w:rPr>
          <w:b/>
          <w:bCs/>
          <w:sz w:val="24"/>
          <w:szCs w:val="24"/>
          <w:lang w:val="en-CA"/>
        </w:rPr>
        <w:t>Access to previous minutes</w:t>
      </w:r>
      <w:r w:rsidRPr="003C56A6">
        <w:rPr>
          <w:sz w:val="24"/>
          <w:szCs w:val="24"/>
          <w:lang w:val="en-CA"/>
        </w:rPr>
        <w:t>:</w:t>
      </w:r>
      <w:r w:rsidR="00275A68" w:rsidRPr="003C56A6">
        <w:rPr>
          <w:sz w:val="24"/>
          <w:szCs w:val="24"/>
          <w:lang w:val="en-CA"/>
        </w:rPr>
        <w:t xml:space="preserve"> We do not have any minutes available </w:t>
      </w:r>
      <w:r w:rsidR="00923B59" w:rsidRPr="003C56A6">
        <w:rPr>
          <w:sz w:val="24"/>
          <w:szCs w:val="24"/>
          <w:lang w:val="en-CA"/>
        </w:rPr>
        <w:t>to the public for the last few years. We are trying to remedy this problem.</w:t>
      </w:r>
    </w:p>
    <w:p w14:paraId="76B32A42" w14:textId="59F3F029" w:rsidR="0096348B" w:rsidRPr="003C56A6" w:rsidRDefault="0096348B" w:rsidP="003C56A6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 w:rsidRPr="003C56A6">
        <w:rPr>
          <w:b/>
          <w:bCs/>
          <w:sz w:val="24"/>
          <w:szCs w:val="24"/>
          <w:lang w:val="en-CA"/>
        </w:rPr>
        <w:t>Marketing strategy</w:t>
      </w:r>
      <w:r w:rsidRPr="003C56A6">
        <w:rPr>
          <w:sz w:val="24"/>
          <w:szCs w:val="24"/>
          <w:lang w:val="en-CA"/>
        </w:rPr>
        <w:t xml:space="preserve">: </w:t>
      </w:r>
      <w:r w:rsidR="00F16385" w:rsidRPr="003C56A6">
        <w:rPr>
          <w:sz w:val="24"/>
          <w:szCs w:val="24"/>
          <w:lang w:val="en-CA"/>
        </w:rPr>
        <w:t xml:space="preserve"> </w:t>
      </w:r>
      <w:r w:rsidR="004C1FB5" w:rsidRPr="003C56A6">
        <w:rPr>
          <w:sz w:val="24"/>
          <w:szCs w:val="24"/>
          <w:lang w:val="en-CA"/>
        </w:rPr>
        <w:t>W</w:t>
      </w:r>
      <w:r w:rsidR="00F16385" w:rsidRPr="003C56A6">
        <w:rPr>
          <w:sz w:val="24"/>
          <w:szCs w:val="24"/>
          <w:lang w:val="en-CA"/>
        </w:rPr>
        <w:t xml:space="preserve">e need to start considering </w:t>
      </w:r>
      <w:r w:rsidR="00872BB5" w:rsidRPr="003C56A6">
        <w:rPr>
          <w:sz w:val="24"/>
          <w:szCs w:val="24"/>
          <w:lang w:val="en-CA"/>
        </w:rPr>
        <w:t>different ways to get the</w:t>
      </w:r>
      <w:r w:rsidR="00101B62" w:rsidRPr="003C56A6">
        <w:rPr>
          <w:sz w:val="24"/>
          <w:szCs w:val="24"/>
          <w:lang w:val="en-CA"/>
        </w:rPr>
        <w:t xml:space="preserve"> word out to the community </w:t>
      </w:r>
      <w:r w:rsidR="004C1FB5" w:rsidRPr="003C56A6">
        <w:rPr>
          <w:sz w:val="24"/>
          <w:szCs w:val="24"/>
          <w:lang w:val="en-CA"/>
        </w:rPr>
        <w:t>about what our services and programs.</w:t>
      </w:r>
    </w:p>
    <w:p w14:paraId="223C8AD6" w14:textId="21ABF592" w:rsidR="001005A5" w:rsidRPr="003C56A6" w:rsidRDefault="000E153F" w:rsidP="003C56A6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 w:rsidRPr="003C56A6">
        <w:rPr>
          <w:b/>
          <w:bCs/>
          <w:sz w:val="24"/>
          <w:szCs w:val="24"/>
          <w:lang w:val="en-CA"/>
        </w:rPr>
        <w:lastRenderedPageBreak/>
        <w:t>Website</w:t>
      </w:r>
      <w:r w:rsidRPr="003C56A6">
        <w:rPr>
          <w:sz w:val="24"/>
          <w:szCs w:val="24"/>
          <w:lang w:val="en-CA"/>
        </w:rPr>
        <w:t xml:space="preserve">: </w:t>
      </w:r>
      <w:r w:rsidR="004B3B2E" w:rsidRPr="003C56A6">
        <w:rPr>
          <w:sz w:val="24"/>
          <w:szCs w:val="24"/>
          <w:lang w:val="en-CA"/>
        </w:rPr>
        <w:t xml:space="preserve">Our website is lacking and we need to consider </w:t>
      </w:r>
      <w:r w:rsidR="004369F8" w:rsidRPr="003C56A6">
        <w:rPr>
          <w:sz w:val="24"/>
          <w:szCs w:val="24"/>
          <w:lang w:val="en-CA"/>
        </w:rPr>
        <w:t>rebuilding from scratch.</w:t>
      </w:r>
      <w:r w:rsidR="00930118" w:rsidRPr="003C56A6">
        <w:rPr>
          <w:sz w:val="24"/>
          <w:szCs w:val="24"/>
          <w:lang w:val="en-CA"/>
        </w:rPr>
        <w:t xml:space="preserve"> The board </w:t>
      </w:r>
      <w:r w:rsidR="00871B02" w:rsidRPr="003C56A6">
        <w:rPr>
          <w:sz w:val="24"/>
          <w:szCs w:val="24"/>
          <w:lang w:val="en-CA"/>
        </w:rPr>
        <w:t xml:space="preserve">would like </w:t>
      </w:r>
      <w:r w:rsidR="00930118" w:rsidRPr="003C56A6">
        <w:rPr>
          <w:sz w:val="24"/>
          <w:szCs w:val="24"/>
          <w:lang w:val="en-CA"/>
        </w:rPr>
        <w:t xml:space="preserve">to direct staff on looking into the cost of a new website and </w:t>
      </w:r>
      <w:r w:rsidR="009A3C4F" w:rsidRPr="003C56A6">
        <w:rPr>
          <w:sz w:val="24"/>
          <w:szCs w:val="24"/>
          <w:lang w:val="en-CA"/>
        </w:rPr>
        <w:t>the logistics of what it would take to operate it.</w:t>
      </w:r>
    </w:p>
    <w:p w14:paraId="53E45087" w14:textId="77777777" w:rsidR="00AA4B0C" w:rsidRDefault="004269C9" w:rsidP="004269C9">
      <w:pPr>
        <w:rPr>
          <w:sz w:val="24"/>
          <w:szCs w:val="24"/>
          <w:lang w:val="en-CA"/>
        </w:rPr>
      </w:pPr>
      <w:r w:rsidRPr="006E618F">
        <w:rPr>
          <w:sz w:val="24"/>
          <w:szCs w:val="24"/>
          <w:lang w:val="en-CA"/>
        </w:rPr>
        <w:t>Adjournment</w:t>
      </w:r>
      <w:r w:rsidR="005750CD" w:rsidRPr="006E618F">
        <w:rPr>
          <w:sz w:val="24"/>
          <w:szCs w:val="24"/>
          <w:lang w:val="en-CA"/>
        </w:rPr>
        <w:t>:</w:t>
      </w:r>
    </w:p>
    <w:p w14:paraId="27EFD69C" w14:textId="77777777" w:rsidR="00AA4B0C" w:rsidRDefault="00AA4B0C" w:rsidP="004269C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Moved by A Rankie</w:t>
      </w:r>
    </w:p>
    <w:p w14:paraId="034EF0E3" w14:textId="77777777" w:rsidR="00BB0ECB" w:rsidRDefault="00AA4B0C" w:rsidP="004269C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Second by</w:t>
      </w:r>
      <w:r w:rsidR="00BB0ECB">
        <w:rPr>
          <w:sz w:val="24"/>
          <w:szCs w:val="24"/>
          <w:lang w:val="en-CA"/>
        </w:rPr>
        <w:t xml:space="preserve"> Acting Chair Laverty</w:t>
      </w:r>
    </w:p>
    <w:p w14:paraId="4CE06A79" w14:textId="0388DC9D" w:rsidR="001355AB" w:rsidRPr="006E618F" w:rsidRDefault="00BB0ECB" w:rsidP="004269C9">
      <w:pPr>
        <w:rPr>
          <w:sz w:val="24"/>
          <w:szCs w:val="24"/>
          <w:lang w:val="en-CA"/>
        </w:rPr>
      </w:pPr>
      <w:r w:rsidRPr="00744FC8">
        <w:rPr>
          <w:b/>
          <w:bCs/>
          <w:sz w:val="24"/>
          <w:szCs w:val="24"/>
          <w:lang w:val="en-CA"/>
        </w:rPr>
        <w:t xml:space="preserve">That </w:t>
      </w:r>
      <w:r>
        <w:rPr>
          <w:sz w:val="24"/>
          <w:szCs w:val="24"/>
          <w:lang w:val="en-CA"/>
        </w:rPr>
        <w:t xml:space="preserve">the meeting be adjourned </w:t>
      </w:r>
      <w:r w:rsidR="00027402">
        <w:rPr>
          <w:sz w:val="24"/>
          <w:szCs w:val="24"/>
          <w:lang w:val="en-CA"/>
        </w:rPr>
        <w:t>at 8:19</w:t>
      </w:r>
      <w:r w:rsidR="00B02AAD">
        <w:rPr>
          <w:sz w:val="24"/>
          <w:szCs w:val="24"/>
          <w:lang w:val="en-CA"/>
        </w:rPr>
        <w:t xml:space="preserve"> and to meet again </w:t>
      </w:r>
      <w:proofErr w:type="gramStart"/>
      <w:r w:rsidR="00B02AAD">
        <w:rPr>
          <w:sz w:val="24"/>
          <w:szCs w:val="24"/>
          <w:lang w:val="en-CA"/>
        </w:rPr>
        <w:t>on</w:t>
      </w:r>
      <w:proofErr w:type="gramEnd"/>
      <w:r w:rsidR="00B02AAD">
        <w:rPr>
          <w:sz w:val="24"/>
          <w:szCs w:val="24"/>
          <w:lang w:val="en-CA"/>
        </w:rPr>
        <w:t xml:space="preserve"> </w:t>
      </w:r>
      <w:r w:rsidR="005750CD" w:rsidRPr="006E618F">
        <w:rPr>
          <w:sz w:val="24"/>
          <w:szCs w:val="24"/>
          <w:lang w:val="en-CA"/>
        </w:rPr>
        <w:t>March 18</w:t>
      </w:r>
      <w:r w:rsidR="005750CD" w:rsidRPr="006E618F">
        <w:rPr>
          <w:sz w:val="24"/>
          <w:szCs w:val="24"/>
          <w:vertAlign w:val="superscript"/>
          <w:lang w:val="en-CA"/>
        </w:rPr>
        <w:t>th</w:t>
      </w:r>
      <w:r w:rsidR="00B02AAD">
        <w:rPr>
          <w:sz w:val="24"/>
          <w:szCs w:val="24"/>
          <w:lang w:val="en-CA"/>
        </w:rPr>
        <w:t>2026</w:t>
      </w:r>
      <w:r w:rsidR="005750CD" w:rsidRPr="006E618F">
        <w:rPr>
          <w:sz w:val="24"/>
          <w:szCs w:val="24"/>
          <w:lang w:val="en-CA"/>
        </w:rPr>
        <w:t xml:space="preserve"> </w:t>
      </w:r>
      <w:r w:rsidR="00820FAD" w:rsidRPr="006E618F">
        <w:rPr>
          <w:sz w:val="24"/>
          <w:szCs w:val="24"/>
          <w:lang w:val="en-CA"/>
        </w:rPr>
        <w:t xml:space="preserve">at the </w:t>
      </w:r>
      <w:r w:rsidR="001355AB" w:rsidRPr="006E618F">
        <w:rPr>
          <w:sz w:val="24"/>
          <w:szCs w:val="24"/>
          <w:lang w:val="en-CA"/>
        </w:rPr>
        <w:t>Spring Valley Branch.</w:t>
      </w:r>
    </w:p>
    <w:p w14:paraId="2413DBF2" w14:textId="348FE66B" w:rsidR="005750CD" w:rsidRPr="00744FC8" w:rsidRDefault="00B02AAD" w:rsidP="004269C9">
      <w:pPr>
        <w:rPr>
          <w:b/>
          <w:bCs/>
          <w:sz w:val="24"/>
          <w:szCs w:val="24"/>
          <w:lang w:val="en-CA"/>
        </w:rPr>
      </w:pPr>
      <w:r w:rsidRPr="00744FC8">
        <w:rPr>
          <w:b/>
          <w:bCs/>
          <w:sz w:val="24"/>
          <w:szCs w:val="24"/>
          <w:lang w:val="en-CA"/>
        </w:rPr>
        <w:t xml:space="preserve">Disposition: </w:t>
      </w:r>
      <w:r w:rsidR="00744FC8" w:rsidRPr="00744FC8">
        <w:rPr>
          <w:b/>
          <w:bCs/>
          <w:sz w:val="24"/>
          <w:szCs w:val="24"/>
          <w:lang w:val="en-CA"/>
        </w:rPr>
        <w:t>motion carried.</w:t>
      </w:r>
    </w:p>
    <w:p w14:paraId="5BACFD2D" w14:textId="77777777" w:rsidR="003660A5" w:rsidRPr="006E618F" w:rsidRDefault="003660A5">
      <w:pPr>
        <w:rPr>
          <w:sz w:val="20"/>
          <w:szCs w:val="20"/>
        </w:rPr>
      </w:pPr>
    </w:p>
    <w:sectPr w:rsidR="003660A5" w:rsidRPr="006E6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45B14"/>
    <w:multiLevelType w:val="hybridMultilevel"/>
    <w:tmpl w:val="B462B6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51603"/>
    <w:multiLevelType w:val="hybridMultilevel"/>
    <w:tmpl w:val="3D1A910A"/>
    <w:lvl w:ilvl="0" w:tplc="34DC55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3F91"/>
    <w:multiLevelType w:val="hybridMultilevel"/>
    <w:tmpl w:val="F6BE7FF2"/>
    <w:lvl w:ilvl="0" w:tplc="B7C8F4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482">
    <w:abstractNumId w:val="0"/>
  </w:num>
  <w:num w:numId="2" w16cid:durableId="5328593">
    <w:abstractNumId w:val="1"/>
  </w:num>
  <w:num w:numId="3" w16cid:durableId="914826639">
    <w:abstractNumId w:val="2"/>
  </w:num>
  <w:num w:numId="4" w16cid:durableId="125216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027402"/>
    <w:rsid w:val="00027761"/>
    <w:rsid w:val="00053B53"/>
    <w:rsid w:val="00094954"/>
    <w:rsid w:val="000E153F"/>
    <w:rsid w:val="001005A5"/>
    <w:rsid w:val="00101B62"/>
    <w:rsid w:val="001355AB"/>
    <w:rsid w:val="0014064E"/>
    <w:rsid w:val="0014736C"/>
    <w:rsid w:val="00170C41"/>
    <w:rsid w:val="0018359C"/>
    <w:rsid w:val="001B1A6A"/>
    <w:rsid w:val="001B2C2A"/>
    <w:rsid w:val="001B78A0"/>
    <w:rsid w:val="001C2ECF"/>
    <w:rsid w:val="001C37E8"/>
    <w:rsid w:val="001C675E"/>
    <w:rsid w:val="001D5A44"/>
    <w:rsid w:val="002006D3"/>
    <w:rsid w:val="002427F0"/>
    <w:rsid w:val="00267E69"/>
    <w:rsid w:val="00272AB2"/>
    <w:rsid w:val="00275392"/>
    <w:rsid w:val="00275A68"/>
    <w:rsid w:val="002914A0"/>
    <w:rsid w:val="00312E1E"/>
    <w:rsid w:val="003660A5"/>
    <w:rsid w:val="00393F65"/>
    <w:rsid w:val="003C1D30"/>
    <w:rsid w:val="003C56A6"/>
    <w:rsid w:val="003E0300"/>
    <w:rsid w:val="004104CB"/>
    <w:rsid w:val="00422C76"/>
    <w:rsid w:val="004269C9"/>
    <w:rsid w:val="00433BAB"/>
    <w:rsid w:val="004369F8"/>
    <w:rsid w:val="0049181A"/>
    <w:rsid w:val="004B3B2E"/>
    <w:rsid w:val="004B442A"/>
    <w:rsid w:val="004C1FB5"/>
    <w:rsid w:val="004E7A9C"/>
    <w:rsid w:val="00535363"/>
    <w:rsid w:val="00550D4D"/>
    <w:rsid w:val="005750CD"/>
    <w:rsid w:val="005C0ADC"/>
    <w:rsid w:val="005F7E92"/>
    <w:rsid w:val="00614B09"/>
    <w:rsid w:val="006632D9"/>
    <w:rsid w:val="00687E71"/>
    <w:rsid w:val="006C1AA0"/>
    <w:rsid w:val="006E4CD6"/>
    <w:rsid w:val="006E618F"/>
    <w:rsid w:val="006F4074"/>
    <w:rsid w:val="0070202E"/>
    <w:rsid w:val="007054EC"/>
    <w:rsid w:val="00712179"/>
    <w:rsid w:val="007344EA"/>
    <w:rsid w:val="007401C9"/>
    <w:rsid w:val="00744FC8"/>
    <w:rsid w:val="00755DFD"/>
    <w:rsid w:val="007633EB"/>
    <w:rsid w:val="0077263A"/>
    <w:rsid w:val="007A30E7"/>
    <w:rsid w:val="007A4359"/>
    <w:rsid w:val="007A459D"/>
    <w:rsid w:val="00803745"/>
    <w:rsid w:val="00820FAD"/>
    <w:rsid w:val="00841039"/>
    <w:rsid w:val="00864364"/>
    <w:rsid w:val="00871B02"/>
    <w:rsid w:val="00872BB5"/>
    <w:rsid w:val="00872DA5"/>
    <w:rsid w:val="00896617"/>
    <w:rsid w:val="008B0170"/>
    <w:rsid w:val="008B24F6"/>
    <w:rsid w:val="008C1B5A"/>
    <w:rsid w:val="008D3A73"/>
    <w:rsid w:val="008F6F93"/>
    <w:rsid w:val="00923B59"/>
    <w:rsid w:val="00930118"/>
    <w:rsid w:val="0093190A"/>
    <w:rsid w:val="009340D3"/>
    <w:rsid w:val="0096348B"/>
    <w:rsid w:val="0097279D"/>
    <w:rsid w:val="00974756"/>
    <w:rsid w:val="009A3C4F"/>
    <w:rsid w:val="009A5F2B"/>
    <w:rsid w:val="009D42DF"/>
    <w:rsid w:val="009E0A9D"/>
    <w:rsid w:val="009F563F"/>
    <w:rsid w:val="00A14CB8"/>
    <w:rsid w:val="00A96783"/>
    <w:rsid w:val="00AA4B0C"/>
    <w:rsid w:val="00AB04BD"/>
    <w:rsid w:val="00AB603E"/>
    <w:rsid w:val="00AC10D5"/>
    <w:rsid w:val="00AD186E"/>
    <w:rsid w:val="00B02AAD"/>
    <w:rsid w:val="00B80379"/>
    <w:rsid w:val="00B900BA"/>
    <w:rsid w:val="00B937D8"/>
    <w:rsid w:val="00BB0ECB"/>
    <w:rsid w:val="00C11E21"/>
    <w:rsid w:val="00C27DEA"/>
    <w:rsid w:val="00C61BEE"/>
    <w:rsid w:val="00C71551"/>
    <w:rsid w:val="00CE176B"/>
    <w:rsid w:val="00D22DAA"/>
    <w:rsid w:val="00D261C3"/>
    <w:rsid w:val="00DE3291"/>
    <w:rsid w:val="00E22066"/>
    <w:rsid w:val="00E25CDC"/>
    <w:rsid w:val="00E71E35"/>
    <w:rsid w:val="00E735A9"/>
    <w:rsid w:val="00EA22BD"/>
    <w:rsid w:val="00EA37FB"/>
    <w:rsid w:val="00EB43A9"/>
    <w:rsid w:val="00EE00CB"/>
    <w:rsid w:val="00F16385"/>
    <w:rsid w:val="00F26EBB"/>
    <w:rsid w:val="00F43F1C"/>
    <w:rsid w:val="00F50FCF"/>
    <w:rsid w:val="00F628E9"/>
    <w:rsid w:val="00F94988"/>
    <w:rsid w:val="00FC3F7C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4315B8EF-8C05-465B-AC1A-B77CFB72652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7070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113</cp:revision>
  <dcterms:created xsi:type="dcterms:W3CDTF">2026-02-19T00:10:00Z</dcterms:created>
  <dcterms:modified xsi:type="dcterms:W3CDTF">2026-02-23T22:21:00Z</dcterms:modified>
</cp:coreProperties>
</file>