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97B3" w14:textId="3B6CE278" w:rsidR="004269C9" w:rsidRPr="004269C9" w:rsidRDefault="004269C9" w:rsidP="004269C9">
      <w:pPr>
        <w:pStyle w:val="Title"/>
        <w:jc w:val="center"/>
        <w:rPr>
          <w:sz w:val="48"/>
          <w:szCs w:val="48"/>
          <w:lang w:val="en-CA"/>
        </w:rPr>
      </w:pPr>
      <w:r w:rsidRPr="004269C9">
        <w:rPr>
          <w:sz w:val="48"/>
          <w:szCs w:val="48"/>
          <w:lang w:val="en-CA"/>
        </w:rPr>
        <w:t>Elizabethtown-Kitley Library board Agenda</w:t>
      </w:r>
    </w:p>
    <w:p w14:paraId="32B941D3" w14:textId="07B49FF7" w:rsidR="004269C9" w:rsidRDefault="00FC5A26" w:rsidP="004269C9">
      <w:pPr>
        <w:pStyle w:val="Title"/>
        <w:jc w:val="center"/>
        <w:rPr>
          <w:sz w:val="48"/>
          <w:szCs w:val="48"/>
          <w:lang w:val="en-CA"/>
        </w:rPr>
      </w:pPr>
      <w:r>
        <w:rPr>
          <w:sz w:val="48"/>
          <w:szCs w:val="48"/>
          <w:lang w:val="en-CA"/>
        </w:rPr>
        <w:t>November 19</w:t>
      </w:r>
      <w:proofErr w:type="gramStart"/>
      <w:r w:rsidR="00C50EAA">
        <w:rPr>
          <w:sz w:val="48"/>
          <w:szCs w:val="48"/>
          <w:lang w:val="en-CA"/>
        </w:rPr>
        <w:t xml:space="preserve"> </w:t>
      </w:r>
      <w:r w:rsidR="004269C9">
        <w:rPr>
          <w:sz w:val="48"/>
          <w:szCs w:val="48"/>
          <w:lang w:val="en-CA"/>
        </w:rPr>
        <w:t>2025</w:t>
      </w:r>
      <w:proofErr w:type="gramEnd"/>
      <w:r w:rsidR="009B39AF">
        <w:rPr>
          <w:sz w:val="48"/>
          <w:szCs w:val="48"/>
          <w:lang w:val="en-CA"/>
        </w:rPr>
        <w:t xml:space="preserve"> 7:00pm</w:t>
      </w:r>
    </w:p>
    <w:p w14:paraId="65CCA60D" w14:textId="1D4DBE73" w:rsidR="009B39AF" w:rsidRPr="0042629C" w:rsidRDefault="009B39AF" w:rsidP="0042629C">
      <w:pPr>
        <w:jc w:val="center"/>
        <w:rPr>
          <w:b/>
          <w:bCs/>
          <w:lang w:val="en-CA"/>
        </w:rPr>
      </w:pPr>
      <w:r w:rsidRPr="0042629C">
        <w:rPr>
          <w:b/>
          <w:bCs/>
          <w:lang w:val="en-CA"/>
        </w:rPr>
        <w:t>Meeting being held at Toledo branch</w:t>
      </w:r>
    </w:p>
    <w:p w14:paraId="30ABDF45" w14:textId="3E95EF28" w:rsidR="00B044AE" w:rsidRDefault="00B044AE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In attendance: </w:t>
      </w:r>
      <w:r w:rsidR="003C2725">
        <w:rPr>
          <w:sz w:val="28"/>
          <w:szCs w:val="28"/>
          <w:lang w:val="en-CA"/>
        </w:rPr>
        <w:t>Ed Bell, Henry Oosterhof, Terry James, Bruce Brownell, Robert Elston, Ruth Blanchard, Ashley Rankie, James Laverty</w:t>
      </w:r>
    </w:p>
    <w:p w14:paraId="6BD6FC42" w14:textId="7CA77D9F" w:rsidR="00866D8F" w:rsidRDefault="00866D8F" w:rsidP="004269C9">
      <w:pPr>
        <w:pBdr>
          <w:bottom w:val="single" w:sz="6" w:space="1" w:color="auto"/>
        </w:pBd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Guests: Amy</w:t>
      </w:r>
      <w:r w:rsidR="00BA4C26">
        <w:rPr>
          <w:sz w:val="28"/>
          <w:szCs w:val="28"/>
          <w:lang w:val="en-CA"/>
        </w:rPr>
        <w:t xml:space="preserve"> Way</w:t>
      </w:r>
      <w:r>
        <w:rPr>
          <w:sz w:val="28"/>
          <w:szCs w:val="28"/>
          <w:lang w:val="en-CA"/>
        </w:rPr>
        <w:t>, Heidi</w:t>
      </w:r>
      <w:r w:rsidR="00F17C4F">
        <w:rPr>
          <w:sz w:val="28"/>
          <w:szCs w:val="28"/>
          <w:lang w:val="en-CA"/>
        </w:rPr>
        <w:t xml:space="preserve"> </w:t>
      </w:r>
      <w:proofErr w:type="gramStart"/>
      <w:r w:rsidR="00BA4C26">
        <w:rPr>
          <w:sz w:val="28"/>
          <w:szCs w:val="28"/>
          <w:lang w:val="en-CA"/>
        </w:rPr>
        <w:t xml:space="preserve">Alcock </w:t>
      </w:r>
      <w:r>
        <w:rPr>
          <w:sz w:val="28"/>
          <w:szCs w:val="28"/>
          <w:lang w:val="en-CA"/>
        </w:rPr>
        <w:t>,</w:t>
      </w:r>
      <w:proofErr w:type="gramEnd"/>
      <w:r>
        <w:rPr>
          <w:sz w:val="28"/>
          <w:szCs w:val="28"/>
          <w:lang w:val="en-CA"/>
        </w:rPr>
        <w:t xml:space="preserve"> Charles</w:t>
      </w:r>
      <w:r w:rsidR="003C2725">
        <w:rPr>
          <w:sz w:val="28"/>
          <w:szCs w:val="28"/>
          <w:lang w:val="en-CA"/>
        </w:rPr>
        <w:t xml:space="preserve"> Dowdell</w:t>
      </w:r>
    </w:p>
    <w:p w14:paraId="365AB91C" w14:textId="78C0AF8D" w:rsidR="004269C9" w:rsidRPr="004269C9" w:rsidRDefault="004269C9" w:rsidP="004269C9">
      <w:pPr>
        <w:rPr>
          <w:sz w:val="28"/>
          <w:szCs w:val="28"/>
          <w:lang w:val="en-CA"/>
        </w:rPr>
      </w:pPr>
      <w:r w:rsidRPr="004269C9">
        <w:rPr>
          <w:sz w:val="28"/>
          <w:szCs w:val="28"/>
          <w:lang w:val="en-CA"/>
        </w:rPr>
        <w:t>Call to Order</w:t>
      </w:r>
      <w:r w:rsidR="00B044AE">
        <w:rPr>
          <w:sz w:val="28"/>
          <w:szCs w:val="28"/>
          <w:lang w:val="en-CA"/>
        </w:rPr>
        <w:t xml:space="preserve"> 7:00</w:t>
      </w:r>
    </w:p>
    <w:p w14:paraId="4EC84E0D" w14:textId="77777777" w:rsidR="002511DB" w:rsidRPr="00631437" w:rsidRDefault="004269C9" w:rsidP="004269C9">
      <w:pPr>
        <w:rPr>
          <w:b/>
          <w:bCs/>
          <w:sz w:val="28"/>
          <w:szCs w:val="28"/>
          <w:lang w:val="en-CA"/>
        </w:rPr>
      </w:pPr>
      <w:r w:rsidRPr="00631437">
        <w:rPr>
          <w:b/>
          <w:bCs/>
          <w:sz w:val="28"/>
          <w:szCs w:val="28"/>
          <w:lang w:val="en-CA"/>
        </w:rPr>
        <w:t>Adoption of the Agenda</w:t>
      </w:r>
    </w:p>
    <w:p w14:paraId="5D214AED" w14:textId="2F0BA14F" w:rsidR="004269C9" w:rsidRPr="004269C9" w:rsidRDefault="002511DB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 </w:t>
      </w:r>
      <w:proofErr w:type="gramStart"/>
      <w:r>
        <w:rPr>
          <w:sz w:val="28"/>
          <w:szCs w:val="28"/>
          <w:lang w:val="en-CA"/>
        </w:rPr>
        <w:t xml:space="preserve">James, </w:t>
      </w:r>
      <w:r w:rsidR="00631437">
        <w:rPr>
          <w:sz w:val="28"/>
          <w:szCs w:val="28"/>
          <w:lang w:val="en-CA"/>
        </w:rPr>
        <w:t xml:space="preserve"> </w:t>
      </w:r>
      <w:r w:rsidR="00EB6C8B">
        <w:rPr>
          <w:sz w:val="28"/>
          <w:szCs w:val="28"/>
          <w:lang w:val="en-CA"/>
        </w:rPr>
        <w:t>Second</w:t>
      </w:r>
      <w:proofErr w:type="gramEnd"/>
      <w:r w:rsidR="00EB6C8B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 xml:space="preserve">Terry </w:t>
      </w:r>
    </w:p>
    <w:p w14:paraId="1D50D669" w14:textId="77FD8588" w:rsidR="004269C9" w:rsidRPr="00631437" w:rsidRDefault="004269C9" w:rsidP="004269C9">
      <w:pPr>
        <w:rPr>
          <w:b/>
          <w:bCs/>
          <w:sz w:val="28"/>
          <w:szCs w:val="28"/>
          <w:lang w:val="en-CA"/>
        </w:rPr>
      </w:pPr>
      <w:r w:rsidRPr="00631437">
        <w:rPr>
          <w:b/>
          <w:bCs/>
          <w:sz w:val="28"/>
          <w:szCs w:val="28"/>
          <w:lang w:val="en-CA"/>
        </w:rPr>
        <w:t>Conflict of Interest</w:t>
      </w:r>
      <w:r w:rsidR="002511DB" w:rsidRPr="00631437">
        <w:rPr>
          <w:b/>
          <w:bCs/>
          <w:sz w:val="28"/>
          <w:szCs w:val="28"/>
          <w:lang w:val="en-CA"/>
        </w:rPr>
        <w:t xml:space="preserve"> </w:t>
      </w:r>
    </w:p>
    <w:p w14:paraId="071F7A0A" w14:textId="675D6047" w:rsidR="002511DB" w:rsidRPr="004269C9" w:rsidRDefault="002511DB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NA</w:t>
      </w:r>
    </w:p>
    <w:p w14:paraId="4267A5CF" w14:textId="74C6B27A" w:rsidR="004269C9" w:rsidRPr="00631437" w:rsidRDefault="004269C9" w:rsidP="004269C9">
      <w:pPr>
        <w:rPr>
          <w:b/>
          <w:bCs/>
          <w:sz w:val="28"/>
          <w:szCs w:val="28"/>
          <w:lang w:val="en-CA"/>
        </w:rPr>
      </w:pPr>
      <w:r w:rsidRPr="00631437">
        <w:rPr>
          <w:b/>
          <w:bCs/>
          <w:sz w:val="28"/>
          <w:szCs w:val="28"/>
          <w:lang w:val="en-CA"/>
        </w:rPr>
        <w:t xml:space="preserve">Adoption of the minutes from </w:t>
      </w:r>
      <w:r w:rsidR="00FE552E" w:rsidRPr="00631437">
        <w:rPr>
          <w:b/>
          <w:bCs/>
          <w:sz w:val="28"/>
          <w:szCs w:val="28"/>
          <w:lang w:val="en-CA"/>
        </w:rPr>
        <w:t>October</w:t>
      </w:r>
      <w:r w:rsidRPr="00631437">
        <w:rPr>
          <w:b/>
          <w:bCs/>
          <w:sz w:val="28"/>
          <w:szCs w:val="28"/>
          <w:lang w:val="en-CA"/>
        </w:rPr>
        <w:t xml:space="preserve"> 2025</w:t>
      </w:r>
    </w:p>
    <w:p w14:paraId="2CA48563" w14:textId="7956D9E0" w:rsidR="002511DB" w:rsidRDefault="006A01A3" w:rsidP="004269C9">
      <w:pPr>
        <w:rPr>
          <w:sz w:val="28"/>
          <w:szCs w:val="28"/>
          <w:lang w:val="en-CA"/>
        </w:rPr>
      </w:pPr>
      <w:proofErr w:type="gramStart"/>
      <w:r>
        <w:rPr>
          <w:sz w:val="28"/>
          <w:szCs w:val="28"/>
          <w:lang w:val="en-CA"/>
        </w:rPr>
        <w:t xml:space="preserve">James, </w:t>
      </w:r>
      <w:r w:rsidR="00631437">
        <w:rPr>
          <w:sz w:val="28"/>
          <w:szCs w:val="28"/>
          <w:lang w:val="en-CA"/>
        </w:rPr>
        <w:t xml:space="preserve"> </w:t>
      </w:r>
      <w:r w:rsidR="00EB6C8B">
        <w:rPr>
          <w:sz w:val="28"/>
          <w:szCs w:val="28"/>
          <w:lang w:val="en-CA"/>
        </w:rPr>
        <w:t>Second</w:t>
      </w:r>
      <w:proofErr w:type="gramEnd"/>
      <w:r w:rsidR="00EB6C8B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Rob</w:t>
      </w:r>
    </w:p>
    <w:p w14:paraId="426DD8F8" w14:textId="27514A63" w:rsidR="006A01A3" w:rsidRPr="004269C9" w:rsidRDefault="006A01A3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Carried.</w:t>
      </w:r>
    </w:p>
    <w:p w14:paraId="3BBCAF02" w14:textId="4FDD1B94" w:rsidR="004269C9" w:rsidRDefault="004269C9" w:rsidP="003A6BC2">
      <w:pPr>
        <w:pStyle w:val="Heading1"/>
        <w:rPr>
          <w:lang w:val="en-CA"/>
        </w:rPr>
      </w:pPr>
      <w:r w:rsidRPr="004269C9">
        <w:t>Business Arising from the Minutes:</w:t>
      </w:r>
      <w:r w:rsidRPr="007A18FC">
        <w:rPr>
          <w:lang w:val="en-CA"/>
        </w:rPr>
        <w:t xml:space="preserve"> </w:t>
      </w:r>
    </w:p>
    <w:p w14:paraId="3A0EF6E3" w14:textId="1D38DD51" w:rsidR="006A01A3" w:rsidRDefault="006A01A3" w:rsidP="003A6BC2">
      <w:pPr>
        <w:pStyle w:val="Heading2"/>
        <w:rPr>
          <w:lang w:val="en-US"/>
        </w:rPr>
      </w:pPr>
      <w:proofErr w:type="gramStart"/>
      <w:r w:rsidRPr="006A01A3">
        <w:rPr>
          <w:lang w:val="en-US"/>
        </w:rPr>
        <w:t>Lease</w:t>
      </w:r>
      <w:proofErr w:type="gramEnd"/>
      <w:r w:rsidRPr="006A01A3">
        <w:rPr>
          <w:lang w:val="en-US"/>
        </w:rPr>
        <w:t xml:space="preserve"> Adoption</w:t>
      </w:r>
    </w:p>
    <w:p w14:paraId="7A054957" w14:textId="06C8FD28" w:rsidR="006A01A3" w:rsidRDefault="00E822F5" w:rsidP="006A01A3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Mo</w:t>
      </w:r>
      <w:r w:rsidR="00631437">
        <w:rPr>
          <w:b/>
          <w:bCs/>
          <w:sz w:val="28"/>
          <w:szCs w:val="28"/>
          <w:lang w:val="en-US"/>
        </w:rPr>
        <w:t>tion</w:t>
      </w:r>
      <w:r>
        <w:rPr>
          <w:b/>
          <w:bCs/>
          <w:sz w:val="28"/>
          <w:szCs w:val="28"/>
          <w:lang w:val="en-US"/>
        </w:rPr>
        <w:t xml:space="preserve"> to adopt the lease</w:t>
      </w:r>
      <w:r w:rsidR="00631437">
        <w:rPr>
          <w:b/>
          <w:bCs/>
          <w:sz w:val="28"/>
          <w:szCs w:val="28"/>
          <w:lang w:val="en-US"/>
        </w:rPr>
        <w:t xml:space="preserve"> </w:t>
      </w:r>
      <w:r w:rsidR="00EB6C8B">
        <w:rPr>
          <w:b/>
          <w:bCs/>
          <w:sz w:val="28"/>
          <w:szCs w:val="28"/>
          <w:lang w:val="en-US"/>
        </w:rPr>
        <w:t xml:space="preserve">agreement with </w:t>
      </w:r>
      <w:proofErr w:type="spellStart"/>
      <w:r w:rsidR="00EB6C8B">
        <w:rPr>
          <w:b/>
          <w:bCs/>
          <w:sz w:val="28"/>
          <w:szCs w:val="28"/>
          <w:lang w:val="en-US"/>
        </w:rPr>
        <w:t>Burnbrae</w:t>
      </w:r>
      <w:proofErr w:type="spellEnd"/>
      <w:r w:rsidR="00EB6C8B">
        <w:rPr>
          <w:b/>
          <w:bCs/>
          <w:sz w:val="28"/>
          <w:szCs w:val="28"/>
          <w:lang w:val="en-US"/>
        </w:rPr>
        <w:t xml:space="preserve"> Farms for the Lyn library location.</w:t>
      </w:r>
    </w:p>
    <w:p w14:paraId="29D594EE" w14:textId="76677A36" w:rsidR="00E822F5" w:rsidRPr="00E822F5" w:rsidRDefault="00EB6C8B" w:rsidP="006A01A3">
      <w:pPr>
        <w:rPr>
          <w:sz w:val="28"/>
          <w:szCs w:val="28"/>
          <w:lang w:val="en-US"/>
        </w:rPr>
      </w:pPr>
      <w:r w:rsidRPr="00E822F5">
        <w:rPr>
          <w:sz w:val="28"/>
          <w:szCs w:val="28"/>
          <w:lang w:val="en-US"/>
        </w:rPr>
        <w:t xml:space="preserve">Terry, </w:t>
      </w:r>
      <w:r>
        <w:rPr>
          <w:sz w:val="28"/>
          <w:szCs w:val="28"/>
          <w:lang w:val="en-US"/>
        </w:rPr>
        <w:t xml:space="preserve">Second </w:t>
      </w:r>
      <w:r w:rsidR="00E822F5" w:rsidRPr="00E822F5">
        <w:rPr>
          <w:sz w:val="28"/>
          <w:szCs w:val="28"/>
          <w:lang w:val="en-US"/>
        </w:rPr>
        <w:t>Bruce.</w:t>
      </w:r>
    </w:p>
    <w:p w14:paraId="30D85E36" w14:textId="7F198E0D" w:rsidR="00E822F5" w:rsidRPr="00E822F5" w:rsidRDefault="00E822F5" w:rsidP="006A01A3">
      <w:pPr>
        <w:rPr>
          <w:sz w:val="28"/>
          <w:szCs w:val="28"/>
          <w:lang w:val="en-US"/>
        </w:rPr>
      </w:pPr>
      <w:r w:rsidRPr="00E822F5">
        <w:rPr>
          <w:sz w:val="28"/>
          <w:szCs w:val="28"/>
          <w:lang w:val="en-US"/>
        </w:rPr>
        <w:t>Carrie</w:t>
      </w:r>
      <w:r>
        <w:rPr>
          <w:sz w:val="28"/>
          <w:szCs w:val="28"/>
          <w:lang w:val="en-US"/>
        </w:rPr>
        <w:t>d</w:t>
      </w:r>
    </w:p>
    <w:p w14:paraId="77BB598E" w14:textId="20C3232E" w:rsidR="006A01A3" w:rsidRPr="00CA7C57" w:rsidRDefault="00AD43A7" w:rsidP="003A6BC2">
      <w:pPr>
        <w:pStyle w:val="Heading2"/>
        <w:rPr>
          <w:lang w:val="en-US"/>
        </w:rPr>
      </w:pPr>
      <w:r w:rsidRPr="00CA7C57">
        <w:rPr>
          <w:lang w:val="en-US"/>
        </w:rPr>
        <w:t>Heat in Lyn</w:t>
      </w:r>
    </w:p>
    <w:p w14:paraId="45A0DEA1" w14:textId="11BA9224" w:rsidR="00AD43A7" w:rsidRPr="006A01A3" w:rsidRDefault="00EB6C8B" w:rsidP="006A01A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 had been brought up that the back room in Lyn is very cold. </w:t>
      </w:r>
      <w:r w:rsidR="00AD43A7">
        <w:rPr>
          <w:sz w:val="28"/>
          <w:szCs w:val="28"/>
          <w:lang w:val="en-US"/>
        </w:rPr>
        <w:t xml:space="preserve">The staff would like to host crafting programs in the room at the back. </w:t>
      </w:r>
      <w:r w:rsidR="00CA7C57">
        <w:rPr>
          <w:sz w:val="28"/>
          <w:szCs w:val="28"/>
          <w:lang w:val="en-US"/>
        </w:rPr>
        <w:t xml:space="preserve">Amy said </w:t>
      </w:r>
      <w:r>
        <w:rPr>
          <w:sz w:val="28"/>
          <w:szCs w:val="28"/>
          <w:lang w:val="en-US"/>
        </w:rPr>
        <w:t>there</w:t>
      </w:r>
      <w:r w:rsidR="00CA7C57">
        <w:rPr>
          <w:sz w:val="28"/>
          <w:szCs w:val="28"/>
          <w:lang w:val="en-US"/>
        </w:rPr>
        <w:t xml:space="preserve"> was a maintenance person there</w:t>
      </w:r>
      <w:r>
        <w:rPr>
          <w:sz w:val="28"/>
          <w:szCs w:val="28"/>
          <w:lang w:val="en-US"/>
        </w:rPr>
        <w:t xml:space="preserve"> today</w:t>
      </w:r>
      <w:r w:rsidR="00CA7C57">
        <w:rPr>
          <w:sz w:val="28"/>
          <w:szCs w:val="28"/>
          <w:lang w:val="en-US"/>
        </w:rPr>
        <w:t>, so perhaps the issue will be fixed.</w:t>
      </w:r>
      <w:r>
        <w:rPr>
          <w:sz w:val="28"/>
          <w:szCs w:val="28"/>
          <w:lang w:val="en-US"/>
        </w:rPr>
        <w:t xml:space="preserve"> </w:t>
      </w:r>
    </w:p>
    <w:p w14:paraId="378B27EE" w14:textId="49BEDC1C" w:rsidR="00FE552E" w:rsidRPr="00CA7C57" w:rsidRDefault="00FE552E" w:rsidP="003A6BC2">
      <w:pPr>
        <w:pStyle w:val="Heading2"/>
        <w:rPr>
          <w:lang w:val="en-US"/>
        </w:rPr>
      </w:pPr>
      <w:r w:rsidRPr="00CA7C57">
        <w:rPr>
          <w:lang w:val="en-US"/>
        </w:rPr>
        <w:t>Draft Memorandum of Understanding (MOU)</w:t>
      </w:r>
    </w:p>
    <w:p w14:paraId="32FD04EB" w14:textId="48AAC335" w:rsidR="00CD4C68" w:rsidRPr="003A6BC2" w:rsidRDefault="007033D6" w:rsidP="00CA7C57">
      <w:pPr>
        <w:rPr>
          <w:b/>
          <w:bCs/>
          <w:sz w:val="28"/>
          <w:szCs w:val="28"/>
          <w:lang w:val="en-US"/>
        </w:rPr>
      </w:pPr>
      <w:r w:rsidRPr="003A6BC2">
        <w:rPr>
          <w:b/>
          <w:bCs/>
          <w:sz w:val="28"/>
          <w:szCs w:val="28"/>
          <w:lang w:val="en-US"/>
        </w:rPr>
        <w:t xml:space="preserve">Motion to receive the </w:t>
      </w:r>
      <w:r w:rsidR="00EB6C8B" w:rsidRPr="003A6BC2">
        <w:rPr>
          <w:b/>
          <w:bCs/>
          <w:sz w:val="28"/>
          <w:szCs w:val="28"/>
          <w:lang w:val="en-US"/>
        </w:rPr>
        <w:t>Memorandum</w:t>
      </w:r>
      <w:r w:rsidRPr="003A6BC2">
        <w:rPr>
          <w:b/>
          <w:bCs/>
          <w:sz w:val="28"/>
          <w:szCs w:val="28"/>
          <w:lang w:val="en-US"/>
        </w:rPr>
        <w:t xml:space="preserve"> of Understand</w:t>
      </w:r>
    </w:p>
    <w:p w14:paraId="1C12097A" w14:textId="67C54F5A" w:rsidR="007033D6" w:rsidRDefault="007033D6" w:rsidP="00CA7C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Henry, second James</w:t>
      </w:r>
    </w:p>
    <w:p w14:paraId="19D4260A" w14:textId="1FDB9C9B" w:rsidR="007033D6" w:rsidRDefault="007033D6" w:rsidP="00CA7C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Carried</w:t>
      </w:r>
    </w:p>
    <w:p w14:paraId="69B39ADB" w14:textId="10EC2052" w:rsidR="002B025C" w:rsidRPr="00CA7C57" w:rsidRDefault="00A51436" w:rsidP="00CA7C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board has received a draft of the Memorandum of Understanding. </w:t>
      </w:r>
      <w:r w:rsidR="003003D3">
        <w:rPr>
          <w:sz w:val="28"/>
          <w:szCs w:val="28"/>
          <w:lang w:val="en-US"/>
        </w:rPr>
        <w:t xml:space="preserve">The members were able to speak with Charles and ask questions about it. </w:t>
      </w:r>
      <w:r w:rsidR="00E155EB">
        <w:rPr>
          <w:sz w:val="28"/>
          <w:szCs w:val="28"/>
          <w:lang w:val="en-US"/>
        </w:rPr>
        <w:t xml:space="preserve">The board will take the draft home to review </w:t>
      </w:r>
      <w:r w:rsidR="00EB6C8B">
        <w:rPr>
          <w:sz w:val="28"/>
          <w:szCs w:val="28"/>
          <w:lang w:val="en-US"/>
        </w:rPr>
        <w:t xml:space="preserve">it further </w:t>
      </w:r>
      <w:r w:rsidR="00E155EB">
        <w:rPr>
          <w:sz w:val="28"/>
          <w:szCs w:val="28"/>
          <w:lang w:val="en-US"/>
        </w:rPr>
        <w:t>and a vote will be made at the next meeting.</w:t>
      </w:r>
    </w:p>
    <w:p w14:paraId="31CA57B8" w14:textId="04309C4B" w:rsidR="004269C9" w:rsidRPr="00F637F1" w:rsidRDefault="004269C9" w:rsidP="009F4A84">
      <w:pPr>
        <w:rPr>
          <w:sz w:val="28"/>
          <w:szCs w:val="28"/>
          <w:lang w:val="en-CA"/>
        </w:rPr>
      </w:pPr>
      <w:r w:rsidRPr="00F637F1">
        <w:rPr>
          <w:sz w:val="28"/>
          <w:szCs w:val="28"/>
        </w:rPr>
        <w:t>Correspondence</w:t>
      </w:r>
    </w:p>
    <w:p w14:paraId="417D071E" w14:textId="4A6DDAA4" w:rsidR="00D72ECD" w:rsidRPr="00F637F1" w:rsidRDefault="00D72ECD" w:rsidP="00D72ECD">
      <w:pPr>
        <w:rPr>
          <w:sz w:val="28"/>
          <w:szCs w:val="28"/>
          <w:lang w:val="en-CA"/>
        </w:rPr>
      </w:pPr>
      <w:r w:rsidRPr="00F637F1">
        <w:rPr>
          <w:sz w:val="28"/>
          <w:szCs w:val="28"/>
          <w:lang w:val="en-CA"/>
        </w:rPr>
        <w:t>None</w:t>
      </w:r>
    </w:p>
    <w:p w14:paraId="69BA452F" w14:textId="7EDC2F4B" w:rsidR="00D72ECD" w:rsidRPr="00D72ECD" w:rsidRDefault="00D72ECD" w:rsidP="00D72ECD">
      <w:pPr>
        <w:pStyle w:val="Heading2"/>
        <w:rPr>
          <w:lang w:val="en-CA"/>
        </w:rPr>
      </w:pPr>
      <w:r w:rsidRPr="004269C9">
        <w:t>CEO Report</w:t>
      </w:r>
    </w:p>
    <w:p w14:paraId="0428F6D6" w14:textId="453A5421" w:rsidR="00E91896" w:rsidRDefault="00E91896" w:rsidP="00E91896">
      <w:pPr>
        <w:pStyle w:val="Heading3"/>
        <w:rPr>
          <w:lang w:val="en-CA"/>
        </w:rPr>
      </w:pPr>
      <w:r>
        <w:rPr>
          <w:lang w:val="en-CA"/>
        </w:rPr>
        <w:t>Survey results</w:t>
      </w:r>
    </w:p>
    <w:p w14:paraId="519A8E25" w14:textId="5E5A4BE5" w:rsidR="000E63C2" w:rsidRPr="00F637F1" w:rsidRDefault="00A705A0" w:rsidP="000E63C2">
      <w:pPr>
        <w:rPr>
          <w:sz w:val="28"/>
          <w:szCs w:val="28"/>
          <w:lang w:val="en-CA"/>
        </w:rPr>
      </w:pPr>
      <w:r w:rsidRPr="00F637F1">
        <w:rPr>
          <w:sz w:val="28"/>
          <w:szCs w:val="28"/>
          <w:lang w:val="en-CA"/>
        </w:rPr>
        <w:t xml:space="preserve">The board has been presented the results of the survey. </w:t>
      </w:r>
      <w:r w:rsidR="00F6146D" w:rsidRPr="00F637F1">
        <w:rPr>
          <w:sz w:val="28"/>
          <w:szCs w:val="28"/>
          <w:lang w:val="en-CA"/>
        </w:rPr>
        <w:t xml:space="preserve">The purpose of the survey was to determine who </w:t>
      </w:r>
      <w:r w:rsidR="00CD0337">
        <w:rPr>
          <w:sz w:val="28"/>
          <w:szCs w:val="28"/>
          <w:lang w:val="en-CA"/>
        </w:rPr>
        <w:t xml:space="preserve">our </w:t>
      </w:r>
      <w:r w:rsidR="00F6146D" w:rsidRPr="00F637F1">
        <w:rPr>
          <w:sz w:val="28"/>
          <w:szCs w:val="28"/>
          <w:lang w:val="en-CA"/>
        </w:rPr>
        <w:t xml:space="preserve">library users are and </w:t>
      </w:r>
      <w:r w:rsidR="00706C83" w:rsidRPr="00F637F1">
        <w:rPr>
          <w:sz w:val="28"/>
          <w:szCs w:val="28"/>
          <w:lang w:val="en-CA"/>
        </w:rPr>
        <w:t xml:space="preserve">how can we increase use. </w:t>
      </w:r>
      <w:r w:rsidR="00937F91" w:rsidRPr="00F637F1">
        <w:rPr>
          <w:sz w:val="28"/>
          <w:szCs w:val="28"/>
          <w:lang w:val="en-CA"/>
        </w:rPr>
        <w:t>The main take aways seem to be</w:t>
      </w:r>
      <w:r w:rsidR="00D72DB1" w:rsidRPr="00F637F1">
        <w:rPr>
          <w:sz w:val="28"/>
          <w:szCs w:val="28"/>
          <w:lang w:val="en-CA"/>
        </w:rPr>
        <w:t xml:space="preserve"> patrons would like more hours in the morning, and</w:t>
      </w:r>
      <w:r w:rsidR="00204B45" w:rsidRPr="00F637F1">
        <w:rPr>
          <w:sz w:val="28"/>
          <w:szCs w:val="28"/>
          <w:lang w:val="en-CA"/>
        </w:rPr>
        <w:t xml:space="preserve"> more hours at satellite locations. </w:t>
      </w:r>
      <w:r w:rsidR="00CD0337">
        <w:rPr>
          <w:sz w:val="28"/>
          <w:szCs w:val="28"/>
          <w:lang w:val="en-CA"/>
        </w:rPr>
        <w:t xml:space="preserve"> The board will review the results and will discuss further at the next meeting.</w:t>
      </w:r>
    </w:p>
    <w:p w14:paraId="5725C15E" w14:textId="48F82D84" w:rsidR="00204B45" w:rsidRPr="00F637F1" w:rsidRDefault="009D7352" w:rsidP="009D7352">
      <w:pPr>
        <w:pStyle w:val="Heading3"/>
        <w:rPr>
          <w:lang w:val="en-CA"/>
        </w:rPr>
      </w:pPr>
      <w:r w:rsidRPr="00F637F1">
        <w:rPr>
          <w:lang w:val="en-CA"/>
        </w:rPr>
        <w:t>Craft show</w:t>
      </w:r>
    </w:p>
    <w:p w14:paraId="680DEC3D" w14:textId="7A33E9BA" w:rsidR="009D7352" w:rsidRPr="00F637F1" w:rsidRDefault="009F32B4" w:rsidP="000E63C2">
      <w:pPr>
        <w:rPr>
          <w:sz w:val="28"/>
          <w:szCs w:val="28"/>
          <w:lang w:val="en-CA"/>
        </w:rPr>
      </w:pPr>
      <w:r w:rsidRPr="00F637F1">
        <w:rPr>
          <w:sz w:val="28"/>
          <w:szCs w:val="28"/>
          <w:lang w:val="en-CA"/>
        </w:rPr>
        <w:t>There is a craft show on Saturday November 22. There will be 16 vendors</w:t>
      </w:r>
      <w:r w:rsidR="000F6AA8" w:rsidRPr="00F637F1">
        <w:rPr>
          <w:sz w:val="28"/>
          <w:szCs w:val="28"/>
          <w:lang w:val="en-CA"/>
        </w:rPr>
        <w:t xml:space="preserve"> at </w:t>
      </w:r>
      <w:r w:rsidRPr="00F637F1">
        <w:rPr>
          <w:sz w:val="28"/>
          <w:szCs w:val="28"/>
          <w:lang w:val="en-CA"/>
        </w:rPr>
        <w:t>10.00</w:t>
      </w:r>
      <w:r w:rsidR="000F6AA8" w:rsidRPr="00F637F1">
        <w:rPr>
          <w:sz w:val="28"/>
          <w:szCs w:val="28"/>
          <w:lang w:val="en-CA"/>
        </w:rPr>
        <w:t xml:space="preserve"> a table. There will also be a bake sale. This is a fundraiser for the library</w:t>
      </w:r>
      <w:r w:rsidR="00BB4B46">
        <w:rPr>
          <w:sz w:val="28"/>
          <w:szCs w:val="28"/>
          <w:lang w:val="en-CA"/>
        </w:rPr>
        <w:t xml:space="preserve"> programs</w:t>
      </w:r>
      <w:r w:rsidR="000F6AA8" w:rsidRPr="00F637F1">
        <w:rPr>
          <w:sz w:val="28"/>
          <w:szCs w:val="28"/>
          <w:lang w:val="en-CA"/>
        </w:rPr>
        <w:t>.</w:t>
      </w:r>
    </w:p>
    <w:p w14:paraId="0BB7D681" w14:textId="5AD6C878" w:rsidR="0052769A" w:rsidRPr="00F637F1" w:rsidRDefault="0052769A" w:rsidP="003C51BD">
      <w:pPr>
        <w:pStyle w:val="Heading3"/>
        <w:rPr>
          <w:lang w:val="en-CA"/>
        </w:rPr>
      </w:pPr>
      <w:r w:rsidRPr="00F637F1">
        <w:rPr>
          <w:lang w:val="en-CA"/>
        </w:rPr>
        <w:t>Programs</w:t>
      </w:r>
    </w:p>
    <w:p w14:paraId="25B57770" w14:textId="3362547B" w:rsidR="0052769A" w:rsidRPr="00F637F1" w:rsidRDefault="0052769A" w:rsidP="000E63C2">
      <w:pPr>
        <w:rPr>
          <w:sz w:val="28"/>
          <w:szCs w:val="28"/>
          <w:lang w:val="en-CA"/>
        </w:rPr>
      </w:pPr>
      <w:r w:rsidRPr="00F637F1">
        <w:rPr>
          <w:sz w:val="28"/>
          <w:szCs w:val="28"/>
          <w:lang w:val="en-CA"/>
        </w:rPr>
        <w:t>We’ve been presented with a recap of the past month</w:t>
      </w:r>
      <w:r w:rsidR="00553AB0">
        <w:rPr>
          <w:sz w:val="28"/>
          <w:szCs w:val="28"/>
          <w:lang w:val="en-CA"/>
        </w:rPr>
        <w:t>’s</w:t>
      </w:r>
      <w:r w:rsidRPr="00F637F1">
        <w:rPr>
          <w:sz w:val="28"/>
          <w:szCs w:val="28"/>
          <w:lang w:val="en-CA"/>
        </w:rPr>
        <w:t xml:space="preserve"> worth of programs, for all branches. *</w:t>
      </w:r>
      <w:proofErr w:type="gramStart"/>
      <w:r w:rsidRPr="00F637F1">
        <w:rPr>
          <w:sz w:val="28"/>
          <w:szCs w:val="28"/>
          <w:lang w:val="en-CA"/>
        </w:rPr>
        <w:t>see</w:t>
      </w:r>
      <w:proofErr w:type="gramEnd"/>
      <w:r w:rsidRPr="00F637F1">
        <w:rPr>
          <w:sz w:val="28"/>
          <w:szCs w:val="28"/>
          <w:lang w:val="en-CA"/>
        </w:rPr>
        <w:t xml:space="preserve"> </w:t>
      </w:r>
      <w:r w:rsidR="00D50565" w:rsidRPr="00F637F1">
        <w:rPr>
          <w:sz w:val="28"/>
          <w:szCs w:val="28"/>
          <w:lang w:val="en-CA"/>
        </w:rPr>
        <w:t>below.</w:t>
      </w:r>
    </w:p>
    <w:p w14:paraId="1E72DDA6" w14:textId="77777777" w:rsidR="003C51BD" w:rsidRPr="00F637F1" w:rsidRDefault="003C51BD" w:rsidP="003C51BD">
      <w:pPr>
        <w:pStyle w:val="Heading3"/>
        <w:rPr>
          <w:lang w:val="en-CA"/>
        </w:rPr>
      </w:pPr>
      <w:r w:rsidRPr="00F637F1">
        <w:rPr>
          <w:lang w:val="en-CA"/>
        </w:rPr>
        <w:t>Holiday closures</w:t>
      </w:r>
    </w:p>
    <w:p w14:paraId="2DED95B1" w14:textId="094E5DD8" w:rsidR="003C51BD" w:rsidRPr="00F637F1" w:rsidRDefault="003C51BD" w:rsidP="000E63C2">
      <w:pPr>
        <w:rPr>
          <w:sz w:val="28"/>
          <w:szCs w:val="28"/>
          <w:lang w:val="en-CA"/>
        </w:rPr>
      </w:pPr>
      <w:r w:rsidRPr="00F637F1">
        <w:rPr>
          <w:sz w:val="28"/>
          <w:szCs w:val="28"/>
          <w:lang w:val="en-CA"/>
        </w:rPr>
        <w:t>Library will be closed December 24-26 and Dec 31 and Jan 1-2</w:t>
      </w:r>
    </w:p>
    <w:p w14:paraId="58685F3E" w14:textId="3B96C4A7" w:rsidR="004269C9" w:rsidRPr="00F637F1" w:rsidRDefault="004269C9" w:rsidP="00065F7F">
      <w:pPr>
        <w:pStyle w:val="Heading1"/>
        <w:rPr>
          <w:lang w:val="en-CA"/>
        </w:rPr>
      </w:pPr>
      <w:r w:rsidRPr="00F637F1">
        <w:t>Financial Report</w:t>
      </w:r>
    </w:p>
    <w:p w14:paraId="2C88A1AC" w14:textId="77777777" w:rsidR="00AD45DA" w:rsidRDefault="00AD45DA" w:rsidP="00AD45DA">
      <w:pPr>
        <w:pStyle w:val="Heading2"/>
        <w:rPr>
          <w:lang w:val="en-US"/>
        </w:rPr>
      </w:pPr>
      <w:r w:rsidRPr="00EF3979">
        <w:rPr>
          <w:lang w:val="en-US"/>
        </w:rPr>
        <w:t>Draft 2026 Library Budget</w:t>
      </w:r>
    </w:p>
    <w:p w14:paraId="10AF17EF" w14:textId="77777777" w:rsidR="00AD45DA" w:rsidRDefault="00AD45DA" w:rsidP="00AD45DA">
      <w:pPr>
        <w:rPr>
          <w:sz w:val="28"/>
          <w:szCs w:val="28"/>
          <w:lang w:val="en-US"/>
        </w:rPr>
      </w:pPr>
      <w:r w:rsidRPr="00D546B3">
        <w:rPr>
          <w:sz w:val="28"/>
          <w:szCs w:val="28"/>
          <w:lang w:val="en-US"/>
        </w:rPr>
        <w:t xml:space="preserve">The board </w:t>
      </w:r>
      <w:r>
        <w:rPr>
          <w:sz w:val="28"/>
          <w:szCs w:val="28"/>
          <w:lang w:val="en-US"/>
        </w:rPr>
        <w:t xml:space="preserve">has been presented with the budget draft for 2026. </w:t>
      </w:r>
    </w:p>
    <w:p w14:paraId="2835D423" w14:textId="77777777" w:rsidR="00AD45DA" w:rsidRPr="00F51E70" w:rsidRDefault="00AD45DA" w:rsidP="00AD45DA">
      <w:pPr>
        <w:rPr>
          <w:b/>
          <w:bCs/>
          <w:sz w:val="28"/>
          <w:szCs w:val="28"/>
          <w:lang w:val="en-US"/>
        </w:rPr>
      </w:pPr>
      <w:r w:rsidRPr="00F51E70">
        <w:rPr>
          <w:b/>
          <w:bCs/>
          <w:sz w:val="28"/>
          <w:szCs w:val="28"/>
          <w:lang w:val="en-US"/>
        </w:rPr>
        <w:t>Motion to move that the budget is accepted to be presented to council.</w:t>
      </w:r>
    </w:p>
    <w:p w14:paraId="341811EA" w14:textId="4D6A149E" w:rsidR="00AD45DA" w:rsidRDefault="00AD45DA" w:rsidP="00AD45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James, </w:t>
      </w:r>
      <w:r w:rsidR="00065F7F">
        <w:rPr>
          <w:sz w:val="28"/>
          <w:szCs w:val="28"/>
          <w:lang w:val="en-US"/>
        </w:rPr>
        <w:t xml:space="preserve">Second </w:t>
      </w:r>
      <w:r>
        <w:rPr>
          <w:sz w:val="28"/>
          <w:szCs w:val="28"/>
          <w:lang w:val="en-US"/>
        </w:rPr>
        <w:t>Bruce</w:t>
      </w:r>
    </w:p>
    <w:p w14:paraId="0770BE8B" w14:textId="736CEC31" w:rsidR="00834889" w:rsidRPr="003C3ADA" w:rsidRDefault="00AD45DA" w:rsidP="004269C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  <w:r w:rsidR="00EA4668">
        <w:rPr>
          <w:sz w:val="28"/>
          <w:szCs w:val="28"/>
          <w:lang w:val="en-US"/>
        </w:rPr>
        <w:t xml:space="preserve"> in favor, 1 opposed, motion carried.</w:t>
      </w:r>
    </w:p>
    <w:p w14:paraId="0F18D6AE" w14:textId="21FD283B" w:rsidR="00FE552E" w:rsidRDefault="004269C9" w:rsidP="003C3ADA">
      <w:pPr>
        <w:pStyle w:val="Heading2"/>
        <w:rPr>
          <w:lang w:val="en-CA"/>
        </w:rPr>
      </w:pPr>
      <w:r w:rsidRPr="004269C9">
        <w:lastRenderedPageBreak/>
        <w:t>New Business:</w:t>
      </w:r>
    </w:p>
    <w:p w14:paraId="2321ECAF" w14:textId="23FE1C75" w:rsidR="00FD2C4E" w:rsidRDefault="006E281D" w:rsidP="00EA4668">
      <w:pPr>
        <w:pStyle w:val="Heading3"/>
        <w:rPr>
          <w:lang w:val="en-CA"/>
        </w:rPr>
      </w:pPr>
      <w:r w:rsidRPr="003C3ADA">
        <w:rPr>
          <w:lang w:val="en-CA"/>
        </w:rPr>
        <w:t xml:space="preserve">Tour of the Kitley Library </w:t>
      </w:r>
    </w:p>
    <w:p w14:paraId="366FD3B5" w14:textId="69189ECD" w:rsidR="00FD2C4E" w:rsidRPr="007F0F48" w:rsidRDefault="00FD2C4E" w:rsidP="007F0F48">
      <w:pPr>
        <w:rPr>
          <w:sz w:val="28"/>
          <w:szCs w:val="28"/>
          <w:lang w:val="en-CA"/>
        </w:rPr>
      </w:pPr>
      <w:r w:rsidRPr="00EA4668">
        <w:rPr>
          <w:sz w:val="28"/>
          <w:szCs w:val="28"/>
          <w:lang w:val="en-CA"/>
        </w:rPr>
        <w:t>Staff walked us through some of the pros and cons</w:t>
      </w:r>
      <w:r w:rsidR="00302C52" w:rsidRPr="00EA4668">
        <w:rPr>
          <w:sz w:val="28"/>
          <w:szCs w:val="28"/>
          <w:lang w:val="en-CA"/>
        </w:rPr>
        <w:t xml:space="preserve">. The library is a nice </w:t>
      </w:r>
      <w:r w:rsidR="00D11309" w:rsidRPr="00EA4668">
        <w:rPr>
          <w:sz w:val="28"/>
          <w:szCs w:val="28"/>
          <w:lang w:val="en-CA"/>
        </w:rPr>
        <w:t xml:space="preserve">space, open, bright. Potential for extra programming space. Though outside at night there isn’t any lighting in the parking lot. The carpet is a bit </w:t>
      </w:r>
      <w:proofErr w:type="gramStart"/>
      <w:r w:rsidR="00D11309" w:rsidRPr="00EA4668">
        <w:rPr>
          <w:sz w:val="28"/>
          <w:szCs w:val="28"/>
          <w:lang w:val="en-CA"/>
        </w:rPr>
        <w:t>old</w:t>
      </w:r>
      <w:proofErr w:type="gramEnd"/>
      <w:r w:rsidR="00D11309" w:rsidRPr="00EA4668">
        <w:rPr>
          <w:sz w:val="28"/>
          <w:szCs w:val="28"/>
          <w:lang w:val="en-CA"/>
        </w:rPr>
        <w:t xml:space="preserve"> and the sink seems to smell.</w:t>
      </w:r>
      <w:r w:rsidR="00A904C8" w:rsidRPr="00EA4668">
        <w:rPr>
          <w:sz w:val="28"/>
          <w:szCs w:val="28"/>
          <w:lang w:val="en-CA"/>
        </w:rPr>
        <w:t xml:space="preserve"> </w:t>
      </w:r>
      <w:r w:rsidR="00D11309">
        <w:rPr>
          <w:lang w:val="en-CA"/>
        </w:rPr>
        <w:t xml:space="preserve"> </w:t>
      </w:r>
    </w:p>
    <w:p w14:paraId="46C70AD6" w14:textId="77777777" w:rsidR="00F637F1" w:rsidRPr="00B53E4B" w:rsidRDefault="00F637F1" w:rsidP="007F0F48">
      <w:pPr>
        <w:pStyle w:val="Heading3"/>
        <w:rPr>
          <w:lang w:val="en-US"/>
        </w:rPr>
      </w:pPr>
      <w:r w:rsidRPr="00B53E4B">
        <w:rPr>
          <w:lang w:val="en-US"/>
        </w:rPr>
        <w:t>A personnel related matter to be discussed in Closed Session.</w:t>
      </w:r>
    </w:p>
    <w:p w14:paraId="5CF78C62" w14:textId="77777777" w:rsidR="00F637F1" w:rsidRPr="009F4A84" w:rsidRDefault="00F637F1" w:rsidP="00F637F1">
      <w:pPr>
        <w:rPr>
          <w:b/>
          <w:bCs/>
          <w:lang w:val="en-CA"/>
        </w:rPr>
      </w:pPr>
      <w:r w:rsidRPr="009F4A84">
        <w:rPr>
          <w:b/>
          <w:bCs/>
          <w:lang w:val="en-CA"/>
        </w:rPr>
        <w:t>Motion to move to a closed session</w:t>
      </w:r>
    </w:p>
    <w:p w14:paraId="1FD160DF" w14:textId="0EED9F1C" w:rsidR="00F637F1" w:rsidRDefault="00F637F1" w:rsidP="00F637F1">
      <w:pPr>
        <w:rPr>
          <w:lang w:val="en-CA"/>
        </w:rPr>
      </w:pPr>
      <w:r>
        <w:rPr>
          <w:lang w:val="en-CA"/>
        </w:rPr>
        <w:t xml:space="preserve">Bruce, </w:t>
      </w:r>
      <w:r>
        <w:rPr>
          <w:lang w:val="en-CA"/>
        </w:rPr>
        <w:t xml:space="preserve">Second </w:t>
      </w:r>
      <w:r>
        <w:rPr>
          <w:lang w:val="en-CA"/>
        </w:rPr>
        <w:t>Terry</w:t>
      </w:r>
    </w:p>
    <w:p w14:paraId="3E7E199D" w14:textId="77777777" w:rsidR="00F637F1" w:rsidRDefault="00F637F1" w:rsidP="00F637F1">
      <w:pPr>
        <w:rPr>
          <w:lang w:val="en-CA"/>
        </w:rPr>
      </w:pPr>
      <w:r>
        <w:rPr>
          <w:lang w:val="en-CA"/>
        </w:rPr>
        <w:t>Carried</w:t>
      </w:r>
    </w:p>
    <w:p w14:paraId="06A96445" w14:textId="77777777" w:rsidR="00F637F1" w:rsidRPr="00DE50E1" w:rsidRDefault="00F637F1" w:rsidP="00F637F1">
      <w:pPr>
        <w:rPr>
          <w:b/>
          <w:bCs/>
          <w:lang w:val="en-CA"/>
        </w:rPr>
      </w:pPr>
      <w:r w:rsidRPr="00DE50E1">
        <w:rPr>
          <w:b/>
          <w:bCs/>
          <w:lang w:val="en-CA"/>
        </w:rPr>
        <w:t>Motion to come out of the close session</w:t>
      </w:r>
    </w:p>
    <w:p w14:paraId="2B786271" w14:textId="0654616F" w:rsidR="00F637F1" w:rsidRDefault="00F637F1" w:rsidP="00F637F1">
      <w:pPr>
        <w:rPr>
          <w:lang w:val="en-CA"/>
        </w:rPr>
      </w:pPr>
      <w:r>
        <w:rPr>
          <w:lang w:val="en-CA"/>
        </w:rPr>
        <w:t xml:space="preserve">Bruce, </w:t>
      </w:r>
      <w:r>
        <w:rPr>
          <w:lang w:val="en-CA"/>
        </w:rPr>
        <w:t>Second</w:t>
      </w:r>
      <w:r>
        <w:rPr>
          <w:lang w:val="en-CA"/>
        </w:rPr>
        <w:t xml:space="preserve"> James</w:t>
      </w:r>
    </w:p>
    <w:p w14:paraId="44654571" w14:textId="77777777" w:rsidR="00F637F1" w:rsidRDefault="00F637F1" w:rsidP="00F637F1">
      <w:pPr>
        <w:rPr>
          <w:lang w:val="en-CA"/>
        </w:rPr>
      </w:pPr>
      <w:r>
        <w:rPr>
          <w:lang w:val="en-CA"/>
        </w:rPr>
        <w:t>Carried</w:t>
      </w:r>
    </w:p>
    <w:p w14:paraId="7C25E952" w14:textId="65371FFD" w:rsidR="00F637F1" w:rsidRPr="00F637F1" w:rsidRDefault="00F637F1" w:rsidP="00F637F1">
      <w:pPr>
        <w:rPr>
          <w:b/>
          <w:bCs/>
          <w:lang w:val="en-CA"/>
        </w:rPr>
      </w:pPr>
      <w:r w:rsidRPr="00F637F1">
        <w:rPr>
          <w:b/>
          <w:bCs/>
          <w:lang w:val="en-CA"/>
        </w:rPr>
        <w:t xml:space="preserve">Motion to return to public </w:t>
      </w:r>
      <w:r w:rsidRPr="00F637F1">
        <w:rPr>
          <w:b/>
          <w:bCs/>
          <w:lang w:val="en-CA"/>
        </w:rPr>
        <w:t>session</w:t>
      </w:r>
    </w:p>
    <w:p w14:paraId="281699CA" w14:textId="748F8BAB" w:rsidR="00F637F1" w:rsidRPr="00F637F1" w:rsidRDefault="00F637F1" w:rsidP="00F637F1">
      <w:pPr>
        <w:rPr>
          <w:lang w:val="en-CA"/>
        </w:rPr>
      </w:pPr>
      <w:r>
        <w:rPr>
          <w:lang w:val="en-CA"/>
        </w:rPr>
        <w:t xml:space="preserve">Henry, </w:t>
      </w:r>
      <w:r>
        <w:rPr>
          <w:lang w:val="en-CA"/>
        </w:rPr>
        <w:t>Second T</w:t>
      </w:r>
      <w:r>
        <w:rPr>
          <w:lang w:val="en-CA"/>
        </w:rPr>
        <w:t>erry</w:t>
      </w:r>
    </w:p>
    <w:p w14:paraId="027B4D9A" w14:textId="77777777" w:rsidR="004269C9" w:rsidRDefault="004269C9" w:rsidP="000A6EA4">
      <w:pPr>
        <w:pStyle w:val="Heading2"/>
        <w:rPr>
          <w:lang w:val="en-CA"/>
        </w:rPr>
      </w:pPr>
      <w:r w:rsidRPr="004269C9">
        <w:t>Round Table:</w:t>
      </w:r>
    </w:p>
    <w:p w14:paraId="22847A7C" w14:textId="11261E3A" w:rsidR="00052E35" w:rsidRPr="00844F39" w:rsidRDefault="00052E35" w:rsidP="000A6EA4">
      <w:pPr>
        <w:pStyle w:val="Heading3"/>
        <w:rPr>
          <w:lang w:val="en-CA"/>
        </w:rPr>
      </w:pPr>
      <w:r w:rsidRPr="00844F39">
        <w:rPr>
          <w:lang w:val="en-CA"/>
        </w:rPr>
        <w:t>Website</w:t>
      </w:r>
    </w:p>
    <w:p w14:paraId="7C9ED9B1" w14:textId="78DB7E4C" w:rsidR="0034296E" w:rsidRDefault="0034296E" w:rsidP="004269C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Staff have brought up that the library’s website is very outdated, and they were wondering if</w:t>
      </w:r>
      <w:r w:rsidR="00B56CC1">
        <w:rPr>
          <w:sz w:val="28"/>
          <w:szCs w:val="28"/>
          <w:lang w:val="en-CA"/>
        </w:rPr>
        <w:t xml:space="preserve"> it would be possible to go with a new provider and make a new website.</w:t>
      </w:r>
    </w:p>
    <w:p w14:paraId="2D2A3306" w14:textId="77777777" w:rsidR="000A6EA4" w:rsidRDefault="000A6EA4" w:rsidP="000A6EA4">
      <w:pPr>
        <w:pStyle w:val="Heading3"/>
        <w:rPr>
          <w:lang w:val="en-CA"/>
        </w:rPr>
      </w:pPr>
      <w:r w:rsidRPr="00EA4668">
        <w:rPr>
          <w:lang w:val="en-CA"/>
        </w:rPr>
        <w:t>December meeting.</w:t>
      </w:r>
    </w:p>
    <w:p w14:paraId="46F43C01" w14:textId="77777777" w:rsidR="000A6EA4" w:rsidRPr="00EA4668" w:rsidRDefault="000A6EA4" w:rsidP="000A6EA4">
      <w:pPr>
        <w:rPr>
          <w:sz w:val="28"/>
          <w:szCs w:val="28"/>
          <w:lang w:val="en-CA"/>
        </w:rPr>
      </w:pPr>
      <w:r w:rsidRPr="00EA4668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The next board meeting w</w:t>
      </w:r>
      <w:r w:rsidRPr="00EA4668">
        <w:rPr>
          <w:sz w:val="28"/>
          <w:szCs w:val="28"/>
          <w:lang w:val="en-CA"/>
        </w:rPr>
        <w:t>ill be held on the 10</w:t>
      </w:r>
      <w:r w:rsidRPr="00EA4668">
        <w:rPr>
          <w:sz w:val="28"/>
          <w:szCs w:val="28"/>
          <w:vertAlign w:val="superscript"/>
          <w:lang w:val="en-CA"/>
        </w:rPr>
        <w:t>th</w:t>
      </w:r>
      <w:r w:rsidRPr="00EA4668">
        <w:rPr>
          <w:sz w:val="28"/>
          <w:szCs w:val="28"/>
          <w:lang w:val="en-CA"/>
        </w:rPr>
        <w:t xml:space="preserve"> instead of the 17</w:t>
      </w:r>
      <w:r w:rsidRPr="00EA4668">
        <w:rPr>
          <w:sz w:val="28"/>
          <w:szCs w:val="28"/>
          <w:vertAlign w:val="superscript"/>
          <w:lang w:val="en-CA"/>
        </w:rPr>
        <w:t>th</w:t>
      </w:r>
      <w:r w:rsidRPr="00EA4668">
        <w:rPr>
          <w:sz w:val="28"/>
          <w:szCs w:val="28"/>
          <w:lang w:val="en-CA"/>
        </w:rPr>
        <w:t xml:space="preserve">. As per </w:t>
      </w:r>
      <w:r>
        <w:rPr>
          <w:sz w:val="28"/>
          <w:szCs w:val="28"/>
          <w:lang w:val="en-CA"/>
        </w:rPr>
        <w:t xml:space="preserve">holiday </w:t>
      </w:r>
      <w:r w:rsidRPr="00EA4668">
        <w:rPr>
          <w:sz w:val="28"/>
          <w:szCs w:val="28"/>
          <w:lang w:val="en-CA"/>
        </w:rPr>
        <w:t>tradition</w:t>
      </w:r>
      <w:r>
        <w:rPr>
          <w:sz w:val="28"/>
          <w:szCs w:val="28"/>
          <w:lang w:val="en-CA"/>
        </w:rPr>
        <w:t xml:space="preserve"> w</w:t>
      </w:r>
      <w:r w:rsidRPr="00EA4668">
        <w:rPr>
          <w:sz w:val="28"/>
          <w:szCs w:val="28"/>
          <w:lang w:val="en-CA"/>
        </w:rPr>
        <w:t xml:space="preserve">e will also have our meeting at Cedar </w:t>
      </w:r>
      <w:r>
        <w:rPr>
          <w:sz w:val="28"/>
          <w:szCs w:val="28"/>
          <w:lang w:val="en-CA"/>
        </w:rPr>
        <w:t>V</w:t>
      </w:r>
      <w:r w:rsidRPr="00EA4668">
        <w:rPr>
          <w:sz w:val="28"/>
          <w:szCs w:val="28"/>
          <w:lang w:val="en-CA"/>
        </w:rPr>
        <w:t>alley Restaurant at 6:00 pm.</w:t>
      </w:r>
    </w:p>
    <w:p w14:paraId="13292983" w14:textId="77777777" w:rsidR="000A6EA4" w:rsidRPr="00052E35" w:rsidRDefault="000A6EA4" w:rsidP="004269C9">
      <w:pPr>
        <w:rPr>
          <w:sz w:val="28"/>
          <w:szCs w:val="28"/>
          <w:lang w:val="en-CA"/>
        </w:rPr>
      </w:pPr>
    </w:p>
    <w:p w14:paraId="1EA682DF" w14:textId="62D0681C" w:rsidR="00983AA8" w:rsidRPr="000A6EA4" w:rsidRDefault="00983AA8" w:rsidP="000A6EA4">
      <w:pPr>
        <w:pStyle w:val="Heading2"/>
        <w:rPr>
          <w:lang w:val="en-CA"/>
        </w:rPr>
      </w:pPr>
      <w:r w:rsidRPr="000A6EA4">
        <w:rPr>
          <w:lang w:val="en-CA"/>
        </w:rPr>
        <w:t>Motion to adjourn</w:t>
      </w:r>
    </w:p>
    <w:p w14:paraId="02B82588" w14:textId="442EAC90" w:rsidR="00983AA8" w:rsidRDefault="00983AA8" w:rsidP="004269C9">
      <w:pPr>
        <w:rPr>
          <w:sz w:val="28"/>
          <w:szCs w:val="28"/>
          <w:lang w:val="en-CA"/>
        </w:rPr>
      </w:pPr>
      <w:proofErr w:type="gramStart"/>
      <w:r>
        <w:rPr>
          <w:sz w:val="28"/>
          <w:szCs w:val="28"/>
          <w:lang w:val="en-CA"/>
        </w:rPr>
        <w:t xml:space="preserve">Ashley,  </w:t>
      </w:r>
      <w:r w:rsidR="000A6EA4">
        <w:rPr>
          <w:sz w:val="28"/>
          <w:szCs w:val="28"/>
          <w:lang w:val="en-CA"/>
        </w:rPr>
        <w:t>Second</w:t>
      </w:r>
      <w:proofErr w:type="gramEnd"/>
      <w:r w:rsidR="000A6EA4">
        <w:rPr>
          <w:sz w:val="28"/>
          <w:szCs w:val="28"/>
          <w:lang w:val="en-CA"/>
        </w:rPr>
        <w:t xml:space="preserve"> </w:t>
      </w:r>
      <w:r>
        <w:rPr>
          <w:sz w:val="28"/>
          <w:szCs w:val="28"/>
          <w:lang w:val="en-CA"/>
        </w:rPr>
        <w:t>Rob</w:t>
      </w:r>
    </w:p>
    <w:p w14:paraId="6C2669C6" w14:textId="49B0CC9D" w:rsidR="002F0ACB" w:rsidRPr="004269C9" w:rsidRDefault="004269C9" w:rsidP="004269C9">
      <w:pPr>
        <w:rPr>
          <w:sz w:val="28"/>
          <w:szCs w:val="28"/>
          <w:lang w:val="en-CA"/>
        </w:rPr>
      </w:pPr>
      <w:r w:rsidRPr="004269C9">
        <w:rPr>
          <w:sz w:val="28"/>
          <w:szCs w:val="28"/>
          <w:lang w:val="en-CA"/>
        </w:rPr>
        <w:t xml:space="preserve">Adjournment </w:t>
      </w:r>
      <w:r w:rsidR="00983AA8">
        <w:rPr>
          <w:sz w:val="28"/>
          <w:szCs w:val="28"/>
          <w:lang w:val="en-CA"/>
        </w:rPr>
        <w:t>9:13</w:t>
      </w:r>
    </w:p>
    <w:p w14:paraId="5BACFD2D" w14:textId="129A3B96" w:rsidR="003660A5" w:rsidRDefault="00553AB0">
      <w:r>
        <w:rPr>
          <w:rFonts w:eastAsia="Times New Roman"/>
          <w:noProof/>
        </w:rPr>
        <w:lastRenderedPageBreak/>
        <w:drawing>
          <wp:inline distT="0" distB="0" distL="0" distR="0" wp14:anchorId="146F4AD2" wp14:editId="3DBE4A51">
            <wp:extent cx="5979319" cy="7972425"/>
            <wp:effectExtent l="0" t="0" r="2540" b="0"/>
            <wp:docPr id="106909792" name="Picture 1" descr="IMG_8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65FFF2-88E6-460B-8FA4-5FDEE4CCF130" descr="IMG_8353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143" cy="797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4E87"/>
    <w:multiLevelType w:val="hybridMultilevel"/>
    <w:tmpl w:val="66D683D4"/>
    <w:lvl w:ilvl="0" w:tplc="AA38BD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10AE7"/>
    <w:multiLevelType w:val="hybridMultilevel"/>
    <w:tmpl w:val="C8AAAC80"/>
    <w:lvl w:ilvl="0" w:tplc="459E34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2178"/>
    <w:multiLevelType w:val="hybridMultilevel"/>
    <w:tmpl w:val="A73AEDA6"/>
    <w:lvl w:ilvl="0" w:tplc="8B12AE14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71667"/>
    <w:multiLevelType w:val="hybridMultilevel"/>
    <w:tmpl w:val="57C0F2FC"/>
    <w:lvl w:ilvl="0" w:tplc="7DCC6C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473482">
    <w:abstractNumId w:val="3"/>
  </w:num>
  <w:num w:numId="2" w16cid:durableId="981033849">
    <w:abstractNumId w:val="0"/>
  </w:num>
  <w:num w:numId="3" w16cid:durableId="1613048401">
    <w:abstractNumId w:val="1"/>
  </w:num>
  <w:num w:numId="4" w16cid:durableId="859665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C9"/>
    <w:rsid w:val="000026F5"/>
    <w:rsid w:val="0002116E"/>
    <w:rsid w:val="00027510"/>
    <w:rsid w:val="00052E35"/>
    <w:rsid w:val="0006596D"/>
    <w:rsid w:val="00065F7F"/>
    <w:rsid w:val="000A6EA4"/>
    <w:rsid w:val="000E63C2"/>
    <w:rsid w:val="000F6AA8"/>
    <w:rsid w:val="00171B7A"/>
    <w:rsid w:val="001848FE"/>
    <w:rsid w:val="00196FC9"/>
    <w:rsid w:val="001C675E"/>
    <w:rsid w:val="001F711A"/>
    <w:rsid w:val="00204B45"/>
    <w:rsid w:val="002366B7"/>
    <w:rsid w:val="002511DB"/>
    <w:rsid w:val="002719D3"/>
    <w:rsid w:val="002B025C"/>
    <w:rsid w:val="002E4264"/>
    <w:rsid w:val="002F0ACB"/>
    <w:rsid w:val="002F2B83"/>
    <w:rsid w:val="003003D3"/>
    <w:rsid w:val="00302C52"/>
    <w:rsid w:val="0034296E"/>
    <w:rsid w:val="003660A5"/>
    <w:rsid w:val="003A6BC2"/>
    <w:rsid w:val="003C2725"/>
    <w:rsid w:val="003C3ADA"/>
    <w:rsid w:val="003C51BD"/>
    <w:rsid w:val="003F30C6"/>
    <w:rsid w:val="00402B7C"/>
    <w:rsid w:val="0041410B"/>
    <w:rsid w:val="0042629C"/>
    <w:rsid w:val="004269C9"/>
    <w:rsid w:val="004A26E4"/>
    <w:rsid w:val="004E2692"/>
    <w:rsid w:val="0052769A"/>
    <w:rsid w:val="00553AB0"/>
    <w:rsid w:val="005B6DFF"/>
    <w:rsid w:val="00631437"/>
    <w:rsid w:val="0063284B"/>
    <w:rsid w:val="006A01A3"/>
    <w:rsid w:val="006E281D"/>
    <w:rsid w:val="006F7BAC"/>
    <w:rsid w:val="007033D6"/>
    <w:rsid w:val="00706C83"/>
    <w:rsid w:val="00777DF5"/>
    <w:rsid w:val="00783D64"/>
    <w:rsid w:val="0079716D"/>
    <w:rsid w:val="007A18FC"/>
    <w:rsid w:val="007B10CF"/>
    <w:rsid w:val="007B233C"/>
    <w:rsid w:val="007E6F31"/>
    <w:rsid w:val="007F0F48"/>
    <w:rsid w:val="008036C8"/>
    <w:rsid w:val="00832CD4"/>
    <w:rsid w:val="00834889"/>
    <w:rsid w:val="00844F39"/>
    <w:rsid w:val="00865037"/>
    <w:rsid w:val="00866D8F"/>
    <w:rsid w:val="00896381"/>
    <w:rsid w:val="008D2D30"/>
    <w:rsid w:val="008F4B2D"/>
    <w:rsid w:val="0093190A"/>
    <w:rsid w:val="00937F91"/>
    <w:rsid w:val="009707B4"/>
    <w:rsid w:val="00974756"/>
    <w:rsid w:val="00983AA8"/>
    <w:rsid w:val="009936C3"/>
    <w:rsid w:val="009A5F2B"/>
    <w:rsid w:val="009B39AF"/>
    <w:rsid w:val="009C2A77"/>
    <w:rsid w:val="009D7352"/>
    <w:rsid w:val="009F32B4"/>
    <w:rsid w:val="009F4A84"/>
    <w:rsid w:val="00A14CB8"/>
    <w:rsid w:val="00A36998"/>
    <w:rsid w:val="00A51436"/>
    <w:rsid w:val="00A51F86"/>
    <w:rsid w:val="00A705A0"/>
    <w:rsid w:val="00A904C8"/>
    <w:rsid w:val="00AD43A7"/>
    <w:rsid w:val="00AD45DA"/>
    <w:rsid w:val="00B044AE"/>
    <w:rsid w:val="00B53E4B"/>
    <w:rsid w:val="00B55251"/>
    <w:rsid w:val="00B56CC1"/>
    <w:rsid w:val="00BA4C26"/>
    <w:rsid w:val="00BB3FC8"/>
    <w:rsid w:val="00BB4B46"/>
    <w:rsid w:val="00C4624F"/>
    <w:rsid w:val="00C50EAA"/>
    <w:rsid w:val="00C8188B"/>
    <w:rsid w:val="00C970AC"/>
    <w:rsid w:val="00C97234"/>
    <w:rsid w:val="00CA7C57"/>
    <w:rsid w:val="00CD0337"/>
    <w:rsid w:val="00CD0CA1"/>
    <w:rsid w:val="00CD4C68"/>
    <w:rsid w:val="00D11309"/>
    <w:rsid w:val="00D50565"/>
    <w:rsid w:val="00D546B3"/>
    <w:rsid w:val="00D6343F"/>
    <w:rsid w:val="00D72DB1"/>
    <w:rsid w:val="00D72ECD"/>
    <w:rsid w:val="00DA5051"/>
    <w:rsid w:val="00DA56B0"/>
    <w:rsid w:val="00DE50E1"/>
    <w:rsid w:val="00E155EB"/>
    <w:rsid w:val="00E822F5"/>
    <w:rsid w:val="00E91896"/>
    <w:rsid w:val="00EA4668"/>
    <w:rsid w:val="00EB6C8B"/>
    <w:rsid w:val="00EE00CB"/>
    <w:rsid w:val="00EF3979"/>
    <w:rsid w:val="00F17C4F"/>
    <w:rsid w:val="00F51E70"/>
    <w:rsid w:val="00F6146D"/>
    <w:rsid w:val="00F637F1"/>
    <w:rsid w:val="00FB2E92"/>
    <w:rsid w:val="00FC5A26"/>
    <w:rsid w:val="00FD2C4E"/>
    <w:rsid w:val="00FE552E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1FD8"/>
  <w15:chartTrackingRefBased/>
  <w15:docId w15:val="{A4EFECE6-6473-49E1-96E2-C3371756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6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6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6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26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9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69C9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D465FFF2-88E6-460B-8FA4-5FDEE4CCF1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4</Pages>
  <Words>491</Words>
  <Characters>2682</Characters>
  <Application>Microsoft Office Word</Application>
  <DocSecurity>0</DocSecurity>
  <Lines>127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Rankie</dc:creator>
  <cp:keywords/>
  <dc:description/>
  <cp:lastModifiedBy>Ashley Rankie</cp:lastModifiedBy>
  <cp:revision>82</cp:revision>
  <dcterms:created xsi:type="dcterms:W3CDTF">2025-11-19T23:55:00Z</dcterms:created>
  <dcterms:modified xsi:type="dcterms:W3CDTF">2025-11-21T19:19:00Z</dcterms:modified>
</cp:coreProperties>
</file>